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2FC827" w14:textId="2E965F18" w:rsidR="00FF4BE0" w:rsidRDefault="00016927" w:rsidP="005769F3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Tissue damage</w:t>
      </w:r>
    </w:p>
    <w:p w14:paraId="59CAF40F" w14:textId="5FE7A17E" w:rsidR="00016927" w:rsidRDefault="00016927" w:rsidP="005769F3">
      <w:pPr>
        <w:pStyle w:val="ListParagraph"/>
        <w:spacing w:line="276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09-17-20</w:t>
      </w:r>
    </w:p>
    <w:p w14:paraId="4E1626AE" w14:textId="7892815E" w:rsidR="00A7345C" w:rsidRDefault="00A7345C" w:rsidP="00016927">
      <w:pPr>
        <w:rPr>
          <w:color w:val="222222"/>
        </w:rPr>
      </w:pPr>
    </w:p>
    <w:p w14:paraId="0D488C22" w14:textId="7B091781" w:rsidR="00165886" w:rsidRDefault="00165886" w:rsidP="00165886">
      <w:pPr>
        <w:rPr>
          <w:color w:val="222222"/>
        </w:rPr>
      </w:pPr>
      <w:r w:rsidRPr="009864B5">
        <w:rPr>
          <w:b/>
          <w:bCs/>
        </w:rPr>
        <w:t xml:space="preserve">Article: </w:t>
      </w:r>
      <w:proofErr w:type="spellStart"/>
      <w:r w:rsidRPr="009864B5">
        <w:rPr>
          <w:color w:val="222222"/>
          <w:shd w:val="clear" w:color="auto" w:fill="FFFFFF"/>
        </w:rPr>
        <w:t>Jin</w:t>
      </w:r>
      <w:proofErr w:type="spellEnd"/>
      <w:r w:rsidRPr="009864B5">
        <w:rPr>
          <w:color w:val="222222"/>
          <w:shd w:val="clear" w:color="auto" w:fill="FFFFFF"/>
        </w:rPr>
        <w:t>-Combining experimental and mathematical modeling to reveal mechanisms of macrophage-dependent left ventricular remodeling-</w:t>
      </w:r>
      <w:r w:rsidRPr="009864B5">
        <w:rPr>
          <w:color w:val="222222"/>
        </w:rPr>
        <w:t>BMC systems biology</w:t>
      </w:r>
    </w:p>
    <w:p w14:paraId="3334B88A" w14:textId="587C1610" w:rsidR="00165886" w:rsidRDefault="00165886" w:rsidP="00165886">
      <w:pPr>
        <w:rPr>
          <w:color w:val="222222"/>
        </w:rPr>
      </w:pPr>
    </w:p>
    <w:p w14:paraId="2B673DE1" w14:textId="6F281FD2" w:rsidR="005A7453" w:rsidRDefault="005A7453" w:rsidP="005A7453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05E5D879" wp14:editId="27F0CB98">
            <wp:extent cx="3478327" cy="1724298"/>
            <wp:effectExtent l="0" t="0" r="1905" b="3175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close up of text on a white backgroun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066" cy="17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AC6E" w14:textId="77777777" w:rsidR="005A7453" w:rsidRDefault="005A7453" w:rsidP="005A7453">
      <w:pPr>
        <w:jc w:val="center"/>
        <w:rPr>
          <w:color w:val="222222"/>
        </w:rPr>
      </w:pPr>
    </w:p>
    <w:p w14:paraId="6453D3D7" w14:textId="7A4E1EF7" w:rsidR="005A7453" w:rsidRDefault="005A7453" w:rsidP="005A7453">
      <w:pPr>
        <w:jc w:val="both"/>
        <w:rPr>
          <w:color w:val="222222"/>
        </w:rPr>
      </w:pPr>
      <w:r>
        <w:rPr>
          <w:color w:val="222222"/>
        </w:rPr>
        <w:t xml:space="preserve">Based on the size of damage site </w:t>
      </w:r>
      <w:r w:rsidRPr="0089409C">
        <w:rPr>
          <w:color w:val="333333"/>
          <w:shd w:val="clear" w:color="auto" w:fill="FFFFFF"/>
        </w:rPr>
        <w:t>TGF-β</w:t>
      </w:r>
      <w:r>
        <w:rPr>
          <w:color w:val="333333"/>
          <w:shd w:val="clear" w:color="auto" w:fill="FFFFFF"/>
        </w:rPr>
        <w:t xml:space="preserve"> activated (by an input signal </w:t>
      </w:r>
      <w:proofErr w:type="spellStart"/>
      <w:r>
        <w:rPr>
          <w:color w:val="333333"/>
          <w:shd w:val="clear" w:color="auto" w:fill="FFFFFF"/>
        </w:rPr>
        <w:t>uT</w:t>
      </w:r>
      <w:proofErr w:type="spellEnd"/>
      <w:r>
        <w:rPr>
          <w:color w:val="333333"/>
          <w:shd w:val="clear" w:color="auto" w:fill="FFFFFF"/>
        </w:rPr>
        <w:t xml:space="preserve">). </w:t>
      </w:r>
      <w:r w:rsidRPr="0089409C">
        <w:rPr>
          <w:color w:val="333333"/>
          <w:shd w:val="clear" w:color="auto" w:fill="FFFFFF"/>
        </w:rPr>
        <w:t>TGF-β</w:t>
      </w:r>
      <w:r>
        <w:rPr>
          <w:color w:val="333333"/>
          <w:shd w:val="clear" w:color="auto" w:fill="FFFFFF"/>
        </w:rPr>
        <w:t xml:space="preserve"> recruit macrophage and fibroblast. Fibroblast deposit collagen.</w:t>
      </w:r>
    </w:p>
    <w:p w14:paraId="089844DA" w14:textId="77777777" w:rsidR="00165886" w:rsidRDefault="00165886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4F5FADB8" wp14:editId="1CEDF04B">
            <wp:extent cx="3729446" cy="2797085"/>
            <wp:effectExtent l="0" t="0" r="4445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lose up of a map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838" cy="283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13F2" w14:textId="26D7AA00" w:rsidR="00165886" w:rsidRDefault="00165886" w:rsidP="00165886">
      <w:pPr>
        <w:rPr>
          <w:rStyle w:val="apple-converted-space"/>
          <w:color w:val="333333"/>
          <w:shd w:val="clear" w:color="auto" w:fill="FFFFFF"/>
        </w:rPr>
      </w:pPr>
      <w:r w:rsidRPr="00B52BC0">
        <w:rPr>
          <w:b/>
          <w:bCs/>
          <w:color w:val="222222"/>
        </w:rPr>
        <w:t>Figure:</w:t>
      </w:r>
      <w:r w:rsidRPr="00B52BC0">
        <w:rPr>
          <w:color w:val="222222"/>
        </w:rPr>
        <w:t xml:space="preserve"> </w:t>
      </w:r>
      <w:r w:rsidRPr="00B52BC0">
        <w:rPr>
          <w:color w:val="333333"/>
        </w:rPr>
        <w:t xml:space="preserve">Macrophage migration rate </w:t>
      </w:r>
      <w:proofErr w:type="gramStart"/>
      <w:r w:rsidRPr="00B52BC0">
        <w:rPr>
          <w:color w:val="333333"/>
        </w:rPr>
        <w:t>M(</w:t>
      </w:r>
      <w:proofErr w:type="gramEnd"/>
      <w:r w:rsidRPr="00B52BC0">
        <w:rPr>
          <w:color w:val="333333"/>
        </w:rPr>
        <w:t>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</w:rPr>
        <w:t>)</w:t>
      </w:r>
      <w:r w:rsidRPr="00B52BC0">
        <w:rPr>
          <w:color w:val="333333"/>
          <w:shd w:val="clear" w:color="auto" w:fill="FFFFFF"/>
        </w:rPr>
        <w:t>,</w:t>
      </w:r>
      <w:r w:rsidRPr="00B52BC0">
        <w:rPr>
          <w:rStyle w:val="apple-converted-space"/>
          <w:color w:val="333333"/>
          <w:shd w:val="clear" w:color="auto" w:fill="FFFFFF"/>
        </w:rPr>
        <w:t> </w:t>
      </w:r>
      <w:r w:rsidRPr="00B52BC0">
        <w:rPr>
          <w:color w:val="333333"/>
        </w:rPr>
        <w:t xml:space="preserve">fibroblast growth rate </w:t>
      </w:r>
      <w:proofErr w:type="spellStart"/>
      <w:r w:rsidRPr="00B52BC0">
        <w:rPr>
          <w:color w:val="333333"/>
        </w:rPr>
        <w:t>Fg</w:t>
      </w:r>
      <w:proofErr w:type="spellEnd"/>
      <w:r w:rsidRPr="00B52BC0">
        <w:rPr>
          <w:color w:val="333333"/>
        </w:rPr>
        <w:t>(T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shd w:val="clear" w:color="auto" w:fill="FFFFFF"/>
        </w:rPr>
        <w:t>),</w:t>
      </w:r>
      <w:r w:rsidRPr="00B52BC0">
        <w:rPr>
          <w:rStyle w:val="apple-converted-space"/>
          <w:color w:val="333333"/>
          <w:shd w:val="clear" w:color="auto" w:fill="FFFFFF"/>
        </w:rPr>
        <w:t> </w:t>
      </w:r>
      <w:r w:rsidRPr="00B52BC0">
        <w:rPr>
          <w:color w:val="333333"/>
        </w:rPr>
        <w:t>and fibroblast</w:t>
      </w:r>
      <w:r>
        <w:rPr>
          <w:color w:val="333333"/>
        </w:rPr>
        <w:t xml:space="preserve"> </w:t>
      </w:r>
      <w:r w:rsidRPr="00B52BC0">
        <w:rPr>
          <w:color w:val="333333"/>
        </w:rPr>
        <w:t>secretion rate Fc(T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vertAlign w:val="subscript"/>
        </w:rPr>
        <w:t>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  <w:shd w:val="clear" w:color="auto" w:fill="FFFFFF"/>
        </w:rPr>
        <w:t xml:space="preserve">) </w:t>
      </w:r>
      <w:r w:rsidRPr="00B52BC0">
        <w:rPr>
          <w:color w:val="333333"/>
        </w:rPr>
        <w:t>plotted as functions of TGFβ</w:t>
      </w:r>
      <w:r w:rsidRPr="00B52BC0">
        <w:rPr>
          <w:rStyle w:val="apple-converted-space"/>
          <w:color w:val="333333"/>
          <w:vertAlign w:val="subscript"/>
        </w:rPr>
        <w:t> </w:t>
      </w:r>
      <w:r w:rsidRPr="00B52BC0">
        <w:rPr>
          <w:color w:val="333333"/>
        </w:rPr>
        <w:t>concentration</w:t>
      </w:r>
      <w:r w:rsidRPr="00B52BC0">
        <w:rPr>
          <w:color w:val="333333"/>
          <w:shd w:val="clear" w:color="auto" w:fill="FFFFFF"/>
        </w:rPr>
        <w:t>.</w:t>
      </w:r>
      <w:r w:rsidRPr="00B52BC0">
        <w:rPr>
          <w:rStyle w:val="apple-converted-space"/>
          <w:color w:val="333333"/>
          <w:shd w:val="clear" w:color="auto" w:fill="FFFFFF"/>
        </w:rPr>
        <w:t> </w:t>
      </w:r>
    </w:p>
    <w:p w14:paraId="555B674A" w14:textId="77777777" w:rsidR="00016927" w:rsidRPr="00B52BC0" w:rsidRDefault="00016927" w:rsidP="00165886"/>
    <w:p w14:paraId="749D962E" w14:textId="6E6E988D" w:rsidR="008057B8" w:rsidRDefault="008057B8" w:rsidP="0016559B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6B578AF9" wp14:editId="53CD5402">
            <wp:extent cx="2997925" cy="808429"/>
            <wp:effectExtent l="0" t="0" r="0" b="444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0462" cy="8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4CFD" w14:textId="489951D0" w:rsidR="00F84DAF" w:rsidRDefault="00F84DAF" w:rsidP="0016559B">
      <w:pPr>
        <w:jc w:val="center"/>
        <w:rPr>
          <w:color w:val="222222"/>
        </w:rPr>
      </w:pPr>
    </w:p>
    <w:p w14:paraId="3CE4727A" w14:textId="77777777" w:rsidR="00F84DAF" w:rsidRDefault="00F84DAF" w:rsidP="0016559B">
      <w:pPr>
        <w:jc w:val="center"/>
        <w:rPr>
          <w:color w:val="222222"/>
        </w:rPr>
      </w:pPr>
    </w:p>
    <w:p w14:paraId="67874C68" w14:textId="77777777" w:rsidR="00165886" w:rsidRDefault="00165886" w:rsidP="00165886">
      <w:pPr>
        <w:jc w:val="both"/>
        <w:rPr>
          <w:color w:val="222222"/>
        </w:rPr>
      </w:pPr>
      <w:r>
        <w:rPr>
          <w:color w:val="222222"/>
        </w:rPr>
        <w:lastRenderedPageBreak/>
        <w:t>Assuming baseline = 0, followings are the function for macrophage migration, fibroblast recruitment and secretion.</w:t>
      </w:r>
    </w:p>
    <w:p w14:paraId="4C8B0E64" w14:textId="77777777" w:rsidR="00165886" w:rsidRDefault="00165886" w:rsidP="00165886">
      <w:pPr>
        <w:jc w:val="center"/>
        <w:rPr>
          <w:color w:val="222222"/>
        </w:rPr>
      </w:pPr>
    </w:p>
    <w:p w14:paraId="0DB3FFA7" w14:textId="77777777" w:rsidR="00165886" w:rsidRPr="00B52BC0" w:rsidRDefault="00165886" w:rsidP="00165886">
      <w:pPr>
        <w:jc w:val="center"/>
        <w:rPr>
          <w:color w:val="222222"/>
        </w:rPr>
      </w:pPr>
      <m:oMathPara>
        <m:oMath>
          <m:r>
            <w:rPr>
              <w:rFonts w:ascii="Cambria Math" w:hAnsi="Cambria Math"/>
              <w:color w:val="222222"/>
            </w:rPr>
            <m:t>M</m:t>
          </m:r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=0.3350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-6.3095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+32.2810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4D635DAB" w14:textId="77777777" w:rsidR="00165886" w:rsidRPr="006B757F" w:rsidRDefault="00693CD4" w:rsidP="00165886">
      <w:pPr>
        <w:jc w:val="center"/>
        <w:rPr>
          <w:color w:val="2222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=0.0492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-0.9868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+6.5408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3024E529" w14:textId="4A23906C" w:rsidR="00165886" w:rsidRDefault="00693CD4" w:rsidP="0016559B">
      <w:pPr>
        <w:jc w:val="center"/>
        <w:rPr>
          <w:color w:val="22222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w:rPr>
              <w:rFonts w:ascii="Cambria Math" w:hAnsi="Cambria Math"/>
              <w:color w:val="222222"/>
            </w:rPr>
            <m:t>=0.0092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3</m:t>
              </m:r>
            </m:sup>
          </m:sSubSup>
          <m:r>
            <w:rPr>
              <w:rFonts w:ascii="Cambria Math" w:hAnsi="Cambria Math"/>
              <w:color w:val="222222"/>
            </w:rPr>
            <m:t>-0.1552</m:t>
          </m:r>
          <m:sSubSup>
            <m:sSubSupPr>
              <m:ctrlPr>
                <w:rPr>
                  <w:rFonts w:ascii="Cambria Math" w:hAnsi="Cambria Math"/>
                  <w:i/>
                  <w:color w:val="222222"/>
                </w:rPr>
              </m:ctrlPr>
            </m:sSubSup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  <m:sup>
              <m:r>
                <w:rPr>
                  <w:rFonts w:ascii="Cambria Math" w:hAnsi="Cambria Math"/>
                  <w:color w:val="222222"/>
                </w:rPr>
                <m:t>2</m:t>
              </m:r>
            </m:sup>
          </m:sSubSup>
          <m:r>
            <w:rPr>
              <w:rFonts w:ascii="Cambria Math" w:hAnsi="Cambria Math"/>
              <w:color w:val="222222"/>
            </w:rPr>
            <m:t>+0.6279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</m:oMath>
      </m:oMathPara>
    </w:p>
    <w:p w14:paraId="091FD5C3" w14:textId="6B608985" w:rsidR="0016559B" w:rsidRDefault="0016559B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40EF4E9B" wp14:editId="34E15CC2">
            <wp:extent cx="2775857" cy="1877558"/>
            <wp:effectExtent l="0" t="0" r="5715" b="2540"/>
            <wp:docPr id="13" name="Picture 1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close up of a map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953" cy="189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222222"/>
        </w:rPr>
        <w:drawing>
          <wp:inline distT="0" distB="0" distL="0" distR="0" wp14:anchorId="63DBD493" wp14:editId="1A41DA4D">
            <wp:extent cx="2730138" cy="1815717"/>
            <wp:effectExtent l="0" t="0" r="635" b="635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ell pho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961" cy="184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B371" w14:textId="6E4DA62B" w:rsidR="0016559B" w:rsidRDefault="0016559B" w:rsidP="00165886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33ECB58F" wp14:editId="64952889">
            <wp:extent cx="2599508" cy="1718841"/>
            <wp:effectExtent l="0" t="0" r="4445" b="0"/>
            <wp:docPr id="15" name="Picture 15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close up of a map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149" cy="174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9926" w14:textId="5D6DF364" w:rsidR="0016559B" w:rsidRDefault="0016559B" w:rsidP="00165886">
      <w:pPr>
        <w:jc w:val="center"/>
        <w:rPr>
          <w:color w:val="222222"/>
        </w:rPr>
      </w:pPr>
    </w:p>
    <w:p w14:paraId="1238D1BC" w14:textId="071CA207" w:rsidR="0016559B" w:rsidRDefault="0016559B" w:rsidP="0016559B">
      <w:pPr>
        <w:jc w:val="both"/>
        <w:rPr>
          <w:color w:val="222222"/>
        </w:rPr>
      </w:pPr>
      <m:oMath>
        <m:r>
          <w:rPr>
            <w:rFonts w:ascii="Cambria Math" w:hAnsi="Cambria Math"/>
            <w:color w:val="222222"/>
          </w:rPr>
          <m:t>M</m:t>
        </m:r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follows the dynamics. But </w:t>
      </w:r>
      <m:oMath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>
        <w:rPr>
          <w:color w:val="222222"/>
        </w:rPr>
        <w:t xml:space="preserve"> don’t match experimental observation even with baseline value.</w:t>
      </w:r>
    </w:p>
    <w:p w14:paraId="70809D17" w14:textId="77777777" w:rsidR="0016559B" w:rsidRDefault="0016559B" w:rsidP="0016559B">
      <w:pPr>
        <w:jc w:val="both"/>
        <w:rPr>
          <w:color w:val="222222"/>
        </w:rPr>
      </w:pPr>
    </w:p>
    <w:p w14:paraId="6EFA6706" w14:textId="5977206B" w:rsidR="0016559B" w:rsidRPr="0016559B" w:rsidRDefault="0016559B" w:rsidP="0016559B">
      <w:pPr>
        <w:jc w:val="both"/>
        <w:rPr>
          <w:b/>
          <w:bCs/>
          <w:color w:val="222222"/>
        </w:rPr>
      </w:pP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uT</m:t>
        </m:r>
      </m:oMath>
      <w:r w:rsidRPr="00567266">
        <w:rPr>
          <w:b/>
          <w:bCs/>
          <w:color w:val="000000" w:themeColor="text1"/>
        </w:rPr>
        <w:t xml:space="preserve"> is the input signal from damaged site</w:t>
      </w:r>
    </w:p>
    <w:p w14:paraId="3743CEDD" w14:textId="7623FAAE" w:rsidR="0016559B" w:rsidRPr="00215956" w:rsidRDefault="0016559B" w:rsidP="0016559B">
      <w:pPr>
        <w:jc w:val="both"/>
        <w:rPr>
          <w:color w:val="333333"/>
          <w:shd w:val="clear" w:color="auto" w:fill="FFFFFF"/>
        </w:rPr>
      </w:pPr>
      <w:r>
        <w:rPr>
          <w:noProof/>
          <w:color w:val="333333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53C6B5" wp14:editId="79C97DAD">
                <wp:simplePos x="0" y="0"/>
                <wp:positionH relativeFrom="column">
                  <wp:posOffset>2207351</wp:posOffset>
                </wp:positionH>
                <wp:positionV relativeFrom="paragraph">
                  <wp:posOffset>272597</wp:posOffset>
                </wp:positionV>
                <wp:extent cx="4323806" cy="842555"/>
                <wp:effectExtent l="0" t="0" r="6985" b="889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3806" cy="842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F24D7C" w14:textId="77777777" w:rsidR="0016559B" w:rsidRPr="0016559B" w:rsidRDefault="0016559B" w:rsidP="0016559B">
                            <w:pPr>
                              <w:jc w:val="both"/>
                            </w:pPr>
                            <w:r w:rsidRPr="0016559B">
                              <w:rPr>
                                <w:color w:val="333333"/>
                                <w:shd w:val="clear" w:color="auto" w:fill="FFFFFF"/>
                              </w:rPr>
                              <w:t>The activation function peaked at 15, 30, and 60 pg/μL/day, according to active expression levels observed in small, median, and very large infarcts, respectively peaked at day 2, and returned to normal levels after day 7 in mice post-myocardial infarction</w:t>
                            </w:r>
                          </w:p>
                          <w:p w14:paraId="22BC191A" w14:textId="77777777" w:rsidR="0016559B" w:rsidRDefault="001655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2853C6B5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173.8pt;margin-top:21.45pt;width:340.45pt;height:66.3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" fillcolor="white [3201]" strokeweight=".5pt">
                <v:textbox>
                  <w:txbxContent>
                    <w:p w14:paraId="59F24D7C" w14:textId="77777777" w:rsidR="0016559B" w:rsidRPr="0016559B" w:rsidRDefault="0016559B" w:rsidP="0016559B">
                      <w:pPr>
                        <w:jc w:val="both"/>
                      </w:pPr>
                      <w:r w:rsidRPr="0016559B">
                        <w:rPr>
                          <w:color w:val="333333"/>
                          <w:shd w:val="clear" w:color="auto" w:fill="FFFFFF"/>
                        </w:rPr>
                        <w:t xml:space="preserve">The activation function peaked at 15, 30, and 60 </w:t>
                      </w:r>
                      <w:proofErr w:type="spellStart"/>
                      <w:r w:rsidRPr="0016559B">
                        <w:rPr>
                          <w:color w:val="333333"/>
                          <w:shd w:val="clear" w:color="auto" w:fill="FFFFFF"/>
                        </w:rPr>
                        <w:t>pg</w:t>
                      </w:r>
                      <w:proofErr w:type="spellEnd"/>
                      <w:r w:rsidRPr="0016559B">
                        <w:rPr>
                          <w:color w:val="333333"/>
                          <w:shd w:val="clear" w:color="auto" w:fill="FFFFFF"/>
                        </w:rPr>
                        <w:t>/</w:t>
                      </w:r>
                      <w:proofErr w:type="spellStart"/>
                      <w:r w:rsidRPr="0016559B">
                        <w:rPr>
                          <w:color w:val="333333"/>
                          <w:shd w:val="clear" w:color="auto" w:fill="FFFFFF"/>
                        </w:rPr>
                        <w:t>μL</w:t>
                      </w:r>
                      <w:proofErr w:type="spellEnd"/>
                      <w:r w:rsidRPr="0016559B">
                        <w:rPr>
                          <w:color w:val="333333"/>
                          <w:shd w:val="clear" w:color="auto" w:fill="FFFFFF"/>
                        </w:rPr>
                        <w:t>/day, according to active expression levels observed in small, median, and very large infarcts, respectively peaked at day 2, and returned to normal levels after day 7 in mice post-myocardial infarction</w:t>
                      </w:r>
                    </w:p>
                    <w:p w14:paraId="22BC191A" w14:textId="77777777" w:rsidR="0016559B" w:rsidRDefault="0016559B"/>
                  </w:txbxContent>
                </v:textbox>
              </v:shape>
            </w:pict>
          </mc:Fallback>
        </mc:AlternateContent>
      </w:r>
      <w:r>
        <w:rPr>
          <w:noProof/>
          <w:color w:val="333333"/>
          <w:shd w:val="clear" w:color="auto" w:fill="FFFFFF"/>
        </w:rPr>
        <w:drawing>
          <wp:inline distT="0" distB="0" distL="0" distR="0" wp14:anchorId="058E3253" wp14:editId="1F8C25D9">
            <wp:extent cx="2103120" cy="1546738"/>
            <wp:effectExtent l="0" t="0" r="5080" b="3175"/>
            <wp:docPr id="16" name="Picture 1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close up of a map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097" cy="15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D4A3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6FDDFD27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39ADA489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3FAFEEE4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6AEA2C75" w14:textId="77777777" w:rsidR="00F84DAF" w:rsidRDefault="00F84DAF" w:rsidP="00215956">
      <w:pPr>
        <w:jc w:val="both"/>
        <w:rPr>
          <w:b/>
          <w:bCs/>
          <w:color w:val="222222"/>
        </w:rPr>
      </w:pPr>
    </w:p>
    <w:p w14:paraId="2673207D" w14:textId="5B6C75A5" w:rsidR="00165886" w:rsidRPr="00215956" w:rsidRDefault="00215956" w:rsidP="00215956">
      <w:pPr>
        <w:jc w:val="both"/>
        <w:rPr>
          <w:b/>
          <w:bCs/>
          <w:color w:val="222222"/>
        </w:rPr>
      </w:pPr>
      <w:r w:rsidRPr="00215956">
        <w:rPr>
          <w:b/>
          <w:bCs/>
          <w:color w:val="222222"/>
        </w:rPr>
        <w:lastRenderedPageBreak/>
        <w:t>Simplified ODEs</w:t>
      </w:r>
    </w:p>
    <w:p w14:paraId="310F1434" w14:textId="77777777" w:rsidR="00215956" w:rsidRDefault="00215956" w:rsidP="00215956">
      <w:pPr>
        <w:jc w:val="both"/>
        <w:rPr>
          <w:color w:val="222222"/>
        </w:rPr>
      </w:pPr>
    </w:p>
    <w:p w14:paraId="29B2309B" w14:textId="77777777" w:rsidR="00165886" w:rsidRPr="006B757F" w:rsidRDefault="00693CD4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d[M]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r>
            <w:rPr>
              <w:rFonts w:ascii="Cambria Math" w:hAnsi="Cambria Math"/>
              <w:color w:val="222222"/>
            </w:rPr>
            <m:t>M</m:t>
          </m:r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M</m:t>
              </m:r>
            </m:sub>
          </m:sSub>
          <m:r>
            <w:rPr>
              <w:rFonts w:ascii="Cambria Math" w:hAnsi="Cambria Math"/>
              <w:color w:val="000000" w:themeColor="text1"/>
            </w:rPr>
            <m:t>[M]</m:t>
          </m:r>
        </m:oMath>
      </m:oMathPara>
    </w:p>
    <w:p w14:paraId="33FF71F1" w14:textId="77777777" w:rsidR="00165886" w:rsidRPr="006B757F" w:rsidRDefault="00165886" w:rsidP="00165886">
      <w:pPr>
        <w:jc w:val="center"/>
        <w:rPr>
          <w:iCs/>
          <w:color w:val="000000" w:themeColor="text1"/>
        </w:rPr>
      </w:pPr>
    </w:p>
    <w:p w14:paraId="69C2F6E7" w14:textId="77777777" w:rsidR="00165886" w:rsidRPr="006B757F" w:rsidRDefault="00693CD4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d[F]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  <m:sub>
              <m:r>
                <w:rPr>
                  <w:rFonts w:ascii="Cambria Math" w:hAnsi="Cambria Math"/>
                  <w:color w:val="222222"/>
                </w:rPr>
                <m:t>g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</m:t>
              </m:r>
            </m:sub>
          </m:sSub>
          <m:r>
            <w:rPr>
              <w:rFonts w:ascii="Cambria Math" w:hAnsi="Cambria Math"/>
              <w:color w:val="000000" w:themeColor="text1"/>
            </w:rPr>
            <m:t>[F]</m:t>
          </m:r>
        </m:oMath>
      </m:oMathPara>
    </w:p>
    <w:p w14:paraId="7786D947" w14:textId="77777777" w:rsidR="00165886" w:rsidRDefault="00165886" w:rsidP="00165886">
      <w:pPr>
        <w:jc w:val="center"/>
        <w:rPr>
          <w:iCs/>
          <w:color w:val="000000" w:themeColor="text1"/>
        </w:rPr>
      </w:pPr>
    </w:p>
    <w:p w14:paraId="0B4A5F13" w14:textId="77777777" w:rsidR="00165886" w:rsidRPr="006B757F" w:rsidRDefault="00693CD4" w:rsidP="00165886">
      <w:pPr>
        <w:jc w:val="center"/>
        <w:rPr>
          <w:iCs/>
          <w:color w:val="000000" w:themeColor="text1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MT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r>
                <w:rPr>
                  <w:rFonts w:ascii="Cambria Math" w:hAnsi="Cambria Math"/>
                  <w:color w:val="222222"/>
                </w:rPr>
                <m:t>M</m:t>
              </m:r>
            </m:e>
          </m:d>
          <m:r>
            <w:rPr>
              <w:rFonts w:ascii="Cambria Math" w:hAnsi="Cambria Math"/>
              <w:color w:val="222222"/>
            </w:rPr>
            <m:t>+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FT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r>
                <w:rPr>
                  <w:rFonts w:ascii="Cambria Math" w:hAnsi="Cambria Math"/>
                  <w:color w:val="222222"/>
                </w:rPr>
                <m:t>F</m:t>
              </m:r>
            </m:e>
          </m:d>
          <m:r>
            <w:rPr>
              <w:rFonts w:ascii="Cambria Math" w:hAnsi="Cambria Math"/>
              <w:color w:val="000000" w:themeColor="text1"/>
            </w:rPr>
            <m:t>+uT</m:t>
          </m:r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-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d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sub>
          </m:sSub>
          <m:r>
            <w:rPr>
              <w:rFonts w:ascii="Cambria Math" w:hAnsi="Cambria Math"/>
              <w:color w:val="000000" w:themeColor="text1"/>
            </w:rPr>
            <m:t>[</m:t>
          </m:r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T</m:t>
              </m:r>
            </m:e>
            <m:sub>
              <m:r>
                <w:rPr>
                  <w:rFonts w:ascii="Cambria Math" w:hAnsi="Cambria Math"/>
                  <w:i/>
                  <w:color w:val="222222"/>
                </w:rPr>
                <w:sym w:font="Symbol" w:char="F062"/>
              </m:r>
            </m:sub>
          </m:sSub>
          <m:r>
            <w:rPr>
              <w:rFonts w:ascii="Cambria Math" w:hAnsi="Cambria Math"/>
              <w:color w:val="000000" w:themeColor="text1"/>
            </w:rPr>
            <m:t>]</m:t>
          </m:r>
        </m:oMath>
      </m:oMathPara>
    </w:p>
    <w:p w14:paraId="3F2E0D21" w14:textId="77777777" w:rsidR="00165886" w:rsidRDefault="00165886" w:rsidP="00165886">
      <w:pPr>
        <w:jc w:val="center"/>
        <w:rPr>
          <w:iCs/>
          <w:color w:val="000000" w:themeColor="text1"/>
        </w:rPr>
      </w:pPr>
    </w:p>
    <w:p w14:paraId="64BA91CA" w14:textId="77777777" w:rsidR="00165886" w:rsidRPr="00567266" w:rsidRDefault="00693CD4" w:rsidP="00165886">
      <w:pPr>
        <w:jc w:val="center"/>
        <w:rPr>
          <w:color w:val="222222"/>
        </w:rPr>
      </w:pPr>
      <m:oMathPara>
        <m:oMath>
          <m:f>
            <m:f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d[C]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000000" w:themeColor="text1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  <w:color w:val="000000" w:themeColor="text1"/>
            </w:rPr>
            <m:t>=</m:t>
          </m:r>
          <m:sSub>
            <m:sSubPr>
              <m:ctrlPr>
                <w:rPr>
                  <w:rFonts w:ascii="Cambria Math" w:hAnsi="Cambria Math"/>
                  <w:iCs/>
                  <w:color w:val="000000" w:themeColor="text1"/>
                </w:rPr>
              </m:ctrlPr>
            </m:sSubPr>
            <m:e>
              <m:r>
                <w:rPr>
                  <w:rFonts w:ascii="Cambria Math" w:hAnsi="Cambria Math"/>
                  <w:color w:val="000000" w:themeColor="text1"/>
                </w:rPr>
                <m:t>k</m:t>
              </m:r>
            </m:e>
            <m:sub>
              <m:r>
                <w:rPr>
                  <w:rFonts w:ascii="Cambria Math" w:hAnsi="Cambria Math"/>
                  <w:color w:val="000000" w:themeColor="text1"/>
                </w:rPr>
                <m:t>FC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color w:val="222222"/>
                </w:rPr>
              </m:ctrlPr>
            </m:sSubPr>
            <m:e>
              <m:r>
                <w:rPr>
                  <w:rFonts w:ascii="Cambria Math" w:hAnsi="Cambria Math"/>
                  <w:color w:val="222222"/>
                </w:rPr>
                <m:t>[F]F</m:t>
              </m:r>
            </m:e>
            <m:sub>
              <m:r>
                <w:rPr>
                  <w:rFonts w:ascii="Cambria Math" w:hAnsi="Cambria Math"/>
                  <w:color w:val="222222"/>
                </w:rPr>
                <m:t>C</m:t>
              </m:r>
            </m:sub>
          </m:sSub>
          <m:d>
            <m:dPr>
              <m:ctrlPr>
                <w:rPr>
                  <w:rFonts w:ascii="Cambria Math" w:hAnsi="Cambria Math"/>
                  <w:i/>
                  <w:color w:val="22222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color w:val="222222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222222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i/>
                      <w:color w:val="222222"/>
                    </w:rPr>
                    <w:sym w:font="Symbol" w:char="F062"/>
                  </m:r>
                </m:sub>
              </m:sSub>
            </m:e>
          </m:d>
        </m:oMath>
      </m:oMathPara>
    </w:p>
    <w:p w14:paraId="6477D450" w14:textId="77777777" w:rsidR="00165886" w:rsidRDefault="00165886" w:rsidP="00165886">
      <w:pPr>
        <w:jc w:val="center"/>
        <w:rPr>
          <w:color w:val="222222"/>
        </w:rPr>
      </w:pPr>
    </w:p>
    <w:p w14:paraId="117643D2" w14:textId="77777777" w:rsidR="00215956" w:rsidRDefault="00215956" w:rsidP="00165886">
      <w:pPr>
        <w:rPr>
          <w:color w:val="222222"/>
        </w:rPr>
      </w:pPr>
    </w:p>
    <w:p w14:paraId="473D969D" w14:textId="77777777" w:rsidR="00165886" w:rsidRPr="00567266" w:rsidRDefault="00165886" w:rsidP="00165886">
      <w:pPr>
        <w:rPr>
          <w:b/>
          <w:bCs/>
          <w:color w:val="222222"/>
        </w:rPr>
      </w:pPr>
      <w:r>
        <w:rPr>
          <w:b/>
          <w:bCs/>
          <w:color w:val="222222"/>
        </w:rPr>
        <w:t xml:space="preserve">Table: </w:t>
      </w:r>
      <w:r w:rsidRPr="00567266">
        <w:rPr>
          <w:b/>
          <w:bCs/>
          <w:color w:val="222222"/>
        </w:rPr>
        <w:t>List of parameters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4654"/>
        <w:gridCol w:w="3081"/>
      </w:tblGrid>
      <w:tr w:rsidR="00165886" w14:paraId="77E678C6" w14:textId="77777777" w:rsidTr="00FE1B8D">
        <w:tc>
          <w:tcPr>
            <w:tcW w:w="1615" w:type="dxa"/>
          </w:tcPr>
          <w:p w14:paraId="20C7D416" w14:textId="77777777" w:rsidR="00165886" w:rsidRPr="0089409C" w:rsidRDefault="00165886" w:rsidP="00FE1B8D">
            <w:pPr>
              <w:jc w:val="center"/>
              <w:rPr>
                <w:b/>
                <w:bCs/>
                <w:iCs/>
                <w:color w:val="000000" w:themeColor="text1"/>
              </w:rPr>
            </w:pPr>
            <w:r w:rsidRPr="0089409C">
              <w:rPr>
                <w:b/>
                <w:bCs/>
                <w:iCs/>
                <w:color w:val="000000" w:themeColor="text1"/>
              </w:rPr>
              <w:t>Symbol</w:t>
            </w:r>
          </w:p>
        </w:tc>
        <w:tc>
          <w:tcPr>
            <w:tcW w:w="4654" w:type="dxa"/>
          </w:tcPr>
          <w:p w14:paraId="2D201BAC" w14:textId="77777777" w:rsidR="00165886" w:rsidRPr="0089409C" w:rsidRDefault="00165886" w:rsidP="00FE1B8D">
            <w:pPr>
              <w:jc w:val="center"/>
              <w:rPr>
                <w:b/>
                <w:bCs/>
                <w:color w:val="222222"/>
              </w:rPr>
            </w:pPr>
            <w:r w:rsidRPr="0089409C">
              <w:rPr>
                <w:b/>
                <w:bCs/>
                <w:color w:val="222222"/>
              </w:rPr>
              <w:t>Biological meaning</w:t>
            </w:r>
          </w:p>
        </w:tc>
        <w:tc>
          <w:tcPr>
            <w:tcW w:w="3081" w:type="dxa"/>
          </w:tcPr>
          <w:p w14:paraId="43D25A7E" w14:textId="77777777" w:rsidR="00165886" w:rsidRPr="0089409C" w:rsidRDefault="00165886" w:rsidP="00FE1B8D">
            <w:pPr>
              <w:jc w:val="center"/>
              <w:rPr>
                <w:b/>
                <w:bCs/>
                <w:color w:val="222222"/>
              </w:rPr>
            </w:pPr>
            <w:r w:rsidRPr="0089409C">
              <w:rPr>
                <w:b/>
                <w:bCs/>
                <w:color w:val="222222"/>
              </w:rPr>
              <w:t>Value</w:t>
            </w:r>
          </w:p>
        </w:tc>
      </w:tr>
      <w:tr w:rsidR="00165886" w14:paraId="3D91BABF" w14:textId="77777777" w:rsidTr="00FE1B8D">
        <w:tc>
          <w:tcPr>
            <w:tcW w:w="1615" w:type="dxa"/>
          </w:tcPr>
          <w:p w14:paraId="5FB43E70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M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20CC27EE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Macrophage removal rate</w:t>
            </w:r>
          </w:p>
        </w:tc>
        <w:tc>
          <w:tcPr>
            <w:tcW w:w="3081" w:type="dxa"/>
          </w:tcPr>
          <w:p w14:paraId="532495C0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0.6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0A2DAC32" w14:textId="77777777" w:rsidTr="00FE1B8D">
        <w:tc>
          <w:tcPr>
            <w:tcW w:w="1615" w:type="dxa"/>
          </w:tcPr>
          <w:p w14:paraId="1AB5FC9E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52A8FAF6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growth rate</w:t>
            </w:r>
          </w:p>
        </w:tc>
        <w:tc>
          <w:tcPr>
            <w:tcW w:w="3081" w:type="dxa"/>
          </w:tcPr>
          <w:p w14:paraId="37B086BC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0.924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7265474E" w14:textId="77777777" w:rsidTr="00FE1B8D">
        <w:tc>
          <w:tcPr>
            <w:tcW w:w="1615" w:type="dxa"/>
          </w:tcPr>
          <w:p w14:paraId="1533C219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7DA9FAF1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apoptosis rate</w:t>
            </w:r>
          </w:p>
        </w:tc>
        <w:tc>
          <w:tcPr>
            <w:tcW w:w="3081" w:type="dxa"/>
          </w:tcPr>
          <w:p w14:paraId="7D0CE2C9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0.12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2A4ED8B3" w14:textId="77777777" w:rsidTr="00FE1B8D">
        <w:tc>
          <w:tcPr>
            <w:tcW w:w="1615" w:type="dxa"/>
          </w:tcPr>
          <w:p w14:paraId="326D7924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MT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2CCD3305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Macrophage TGF-β production rate</w:t>
            </w:r>
          </w:p>
        </w:tc>
        <w:tc>
          <w:tcPr>
            <w:tcW w:w="3081" w:type="dxa"/>
          </w:tcPr>
          <w:p w14:paraId="572B1198" w14:textId="77777777" w:rsidR="00165886" w:rsidRPr="0089409C" w:rsidRDefault="00165886" w:rsidP="00FE1B8D">
            <w:pPr>
              <w:jc w:val="center"/>
              <w:rPr>
                <w:color w:val="222222"/>
              </w:rPr>
            </w:pPr>
            <w:r w:rsidRPr="0089409C">
              <w:rPr>
                <w:color w:val="222222"/>
              </w:rPr>
              <w:t xml:space="preserve">0.07 </w:t>
            </w:r>
            <w:proofErr w:type="spellStart"/>
            <w:r w:rsidRPr="0089409C">
              <w:rPr>
                <w:color w:val="222222"/>
              </w:rPr>
              <w:t>pg</w:t>
            </w:r>
            <w:proofErr w:type="spellEnd"/>
            <w:r w:rsidRPr="0089409C">
              <w:rPr>
                <w:color w:val="222222"/>
              </w:rPr>
              <w:t>/cell/day</w:t>
            </w:r>
          </w:p>
        </w:tc>
      </w:tr>
      <w:tr w:rsidR="00165886" w14:paraId="3E2A087E" w14:textId="77777777" w:rsidTr="00FE1B8D">
        <w:tc>
          <w:tcPr>
            <w:tcW w:w="1615" w:type="dxa"/>
          </w:tcPr>
          <w:p w14:paraId="2DDC14C2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FT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6F15261F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TGF-β production rate</w:t>
            </w:r>
          </w:p>
        </w:tc>
        <w:tc>
          <w:tcPr>
            <w:tcW w:w="3081" w:type="dxa"/>
          </w:tcPr>
          <w:p w14:paraId="196476B0" w14:textId="77777777" w:rsidR="00165886" w:rsidRPr="0089409C" w:rsidRDefault="00165886" w:rsidP="00FE1B8D">
            <w:pPr>
              <w:jc w:val="center"/>
              <w:rPr>
                <w:color w:val="222222"/>
              </w:rPr>
            </w:pPr>
            <w:r w:rsidRPr="0089409C">
              <w:rPr>
                <w:color w:val="222222"/>
              </w:rPr>
              <w:t xml:space="preserve">0.004 </w:t>
            </w:r>
            <w:proofErr w:type="spellStart"/>
            <w:r w:rsidRPr="0089409C">
              <w:rPr>
                <w:color w:val="222222"/>
              </w:rPr>
              <w:t>pg</w:t>
            </w:r>
            <w:proofErr w:type="spellEnd"/>
            <w:r w:rsidRPr="0089409C">
              <w:rPr>
                <w:color w:val="222222"/>
              </w:rPr>
              <w:t>/cell/day</w:t>
            </w:r>
          </w:p>
        </w:tc>
      </w:tr>
      <w:tr w:rsidR="00165886" w14:paraId="0C7A09D6" w14:textId="77777777" w:rsidTr="00FE1B8D">
        <w:tc>
          <w:tcPr>
            <w:tcW w:w="1615" w:type="dxa"/>
          </w:tcPr>
          <w:p w14:paraId="6D949958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d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color w:val="22222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222222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  <w:i/>
                            <w:color w:val="222222"/>
                          </w:rPr>
                          <w:sym w:font="Symbol" w:char="F062"/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4654" w:type="dxa"/>
          </w:tcPr>
          <w:p w14:paraId="78CBC16C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TGF-β degradation rate</w:t>
            </w:r>
          </w:p>
        </w:tc>
        <w:tc>
          <w:tcPr>
            <w:tcW w:w="3081" w:type="dxa"/>
          </w:tcPr>
          <w:p w14:paraId="3BC84133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15 </w:t>
            </w:r>
            <w:proofErr w:type="gramStart"/>
            <w:r w:rsidRPr="0089409C">
              <w:rPr>
                <w:color w:val="333333"/>
                <w:shd w:val="clear" w:color="auto" w:fill="FFFFFF"/>
              </w:rPr>
              <w:t>day</w:t>
            </w:r>
            <w:r w:rsidRPr="0089409C">
              <w:rPr>
                <w:color w:val="333333"/>
                <w:vertAlign w:val="superscript"/>
              </w:rPr>
              <w:t>-1</w:t>
            </w:r>
            <w:proofErr w:type="gramEnd"/>
          </w:p>
        </w:tc>
      </w:tr>
      <w:tr w:rsidR="00165886" w14:paraId="4CC29C18" w14:textId="77777777" w:rsidTr="00FE1B8D">
        <w:tc>
          <w:tcPr>
            <w:tcW w:w="1615" w:type="dxa"/>
          </w:tcPr>
          <w:p w14:paraId="40D81515" w14:textId="77777777" w:rsidR="00165886" w:rsidRPr="0089409C" w:rsidRDefault="00693CD4" w:rsidP="00FE1B8D">
            <w:pPr>
              <w:jc w:val="center"/>
              <w:rPr>
                <w:color w:val="222222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Cs/>
                        <w:color w:val="000000" w:themeColor="tex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 w:themeColor="text1"/>
                      </w:rPr>
                      <m:t>k</m:t>
                    </m:r>
                  </m:e>
                  <m:sub>
                    <m:r>
                      <w:rPr>
                        <w:rFonts w:ascii="Cambria Math" w:hAnsi="Cambria Math"/>
                        <w:color w:val="000000" w:themeColor="text1"/>
                      </w:rPr>
                      <m:t>FC</m:t>
                    </m:r>
                  </m:sub>
                </m:sSub>
              </m:oMath>
            </m:oMathPara>
          </w:p>
        </w:tc>
        <w:tc>
          <w:tcPr>
            <w:tcW w:w="4654" w:type="dxa"/>
          </w:tcPr>
          <w:p w14:paraId="3CADA544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333333"/>
                <w:shd w:val="clear" w:color="auto" w:fill="FFFFFF"/>
              </w:rPr>
              <w:t>Fibroblast collagen production rate</w:t>
            </w:r>
          </w:p>
        </w:tc>
        <w:tc>
          <w:tcPr>
            <w:tcW w:w="3081" w:type="dxa"/>
          </w:tcPr>
          <w:p w14:paraId="6CA9E4FD" w14:textId="77777777" w:rsidR="00165886" w:rsidRPr="0089409C" w:rsidRDefault="00165886" w:rsidP="00FE1B8D">
            <w:pPr>
              <w:jc w:val="center"/>
            </w:pPr>
            <w:r w:rsidRPr="0089409C">
              <w:rPr>
                <w:color w:val="222222"/>
              </w:rPr>
              <w:t xml:space="preserve">20 </w:t>
            </w:r>
            <w:proofErr w:type="spellStart"/>
            <w:r w:rsidRPr="0089409C">
              <w:rPr>
                <w:color w:val="333333"/>
                <w:shd w:val="clear" w:color="auto" w:fill="FFFFFF"/>
              </w:rPr>
              <w:t>μg</w:t>
            </w:r>
            <w:proofErr w:type="spellEnd"/>
            <w:r w:rsidRPr="0089409C">
              <w:rPr>
                <w:color w:val="333333"/>
                <w:shd w:val="clear" w:color="auto" w:fill="FFFFFF"/>
              </w:rPr>
              <w:t>/cell/day</w:t>
            </w:r>
          </w:p>
        </w:tc>
      </w:tr>
    </w:tbl>
    <w:p w14:paraId="38DD5027" w14:textId="77777777" w:rsidR="00165886" w:rsidRDefault="00165886" w:rsidP="00165886">
      <w:pPr>
        <w:rPr>
          <w:color w:val="222222"/>
        </w:rPr>
      </w:pPr>
    </w:p>
    <w:p w14:paraId="29B21F17" w14:textId="77777777" w:rsidR="000C73A8" w:rsidRDefault="000C73A8" w:rsidP="00165886">
      <w:pPr>
        <w:rPr>
          <w:b/>
          <w:bCs/>
          <w:color w:val="222222"/>
        </w:rPr>
      </w:pPr>
    </w:p>
    <w:p w14:paraId="71FD8E0D" w14:textId="12128709" w:rsidR="00165886" w:rsidRDefault="00165886" w:rsidP="00165886">
      <w:pPr>
        <w:rPr>
          <w:b/>
          <w:bCs/>
          <w:color w:val="333333"/>
          <w:shd w:val="clear" w:color="auto" w:fill="FFFFFF"/>
        </w:rPr>
      </w:pPr>
      <w:r w:rsidRPr="00567266">
        <w:rPr>
          <w:b/>
          <w:bCs/>
          <w:color w:val="222222"/>
        </w:rPr>
        <w:t xml:space="preserve">Simulated result for </w:t>
      </w:r>
      <w:r w:rsidR="006C3F34">
        <w:rPr>
          <w:b/>
          <w:bCs/>
          <w:color w:val="222222"/>
        </w:rPr>
        <w:t xml:space="preserve">constant supply of </w:t>
      </w:r>
      <m:oMath>
        <m:r>
          <m:rPr>
            <m:sty m:val="bi"/>
          </m:rPr>
          <w:rPr>
            <w:rFonts w:ascii="Cambria Math" w:hAnsi="Cambria Math"/>
            <w:color w:val="000000" w:themeColor="text1"/>
          </w:rPr>
          <m:t>uT=15 pg/</m:t>
        </m:r>
      </m:oMath>
      <w:r w:rsidRPr="00F41D05">
        <w:rPr>
          <w:b/>
          <w:bCs/>
          <w:color w:val="000000" w:themeColor="text1"/>
          <w:shd w:val="clear" w:color="auto" w:fill="FFFFFF"/>
        </w:rPr>
        <w:t>μL/day</w:t>
      </w:r>
    </w:p>
    <w:p w14:paraId="273F71B3" w14:textId="77777777" w:rsidR="00165886" w:rsidRDefault="00165886" w:rsidP="00165886">
      <w:pPr>
        <w:jc w:val="center"/>
        <w:rPr>
          <w:b/>
          <w:bCs/>
          <w:color w:val="222222"/>
        </w:rPr>
      </w:pPr>
      <w:r>
        <w:rPr>
          <w:b/>
          <w:bCs/>
          <w:noProof/>
          <w:color w:val="222222"/>
        </w:rPr>
        <w:drawing>
          <wp:inline distT="0" distB="0" distL="0" distR="0" wp14:anchorId="03F1F701" wp14:editId="749D96C9">
            <wp:extent cx="2540726" cy="2050496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741" cy="205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222222"/>
        </w:rPr>
        <w:drawing>
          <wp:inline distT="0" distB="0" distL="0" distR="0" wp14:anchorId="5CAE8A6A" wp14:editId="2F00E5D7">
            <wp:extent cx="2606040" cy="2065343"/>
            <wp:effectExtent l="0" t="0" r="0" b="508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6051" cy="20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9F8BF" w14:textId="1698A6E8" w:rsidR="00165886" w:rsidRDefault="00165886" w:rsidP="00165886">
      <w:pPr>
        <w:jc w:val="center"/>
        <w:rPr>
          <w:color w:val="222222"/>
        </w:rPr>
      </w:pPr>
      <w:r>
        <w:rPr>
          <w:b/>
          <w:bCs/>
          <w:noProof/>
          <w:color w:val="222222"/>
        </w:rPr>
        <w:lastRenderedPageBreak/>
        <w:drawing>
          <wp:inline distT="0" distB="0" distL="0" distR="0" wp14:anchorId="507E4112" wp14:editId="169332D2">
            <wp:extent cx="2607898" cy="2024743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0" cy="20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222222"/>
        </w:rPr>
        <w:drawing>
          <wp:inline distT="0" distB="0" distL="0" distR="0" wp14:anchorId="5EDE5B23" wp14:editId="135B3B57">
            <wp:extent cx="2762794" cy="1871380"/>
            <wp:effectExtent l="0" t="0" r="635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794" cy="18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8B51" w14:textId="77777777" w:rsidR="000C73A8" w:rsidRDefault="000C73A8" w:rsidP="00165886">
      <w:pPr>
        <w:pStyle w:val="NormalWeb"/>
        <w:shd w:val="clear" w:color="auto" w:fill="FFFFFF"/>
        <w:rPr>
          <w:b/>
          <w:bCs/>
        </w:rPr>
      </w:pPr>
    </w:p>
    <w:p w14:paraId="05230BA1" w14:textId="0A1F517D" w:rsidR="00165886" w:rsidRDefault="000C73A8" w:rsidP="00165886">
      <w:pPr>
        <w:pStyle w:val="NormalWeb"/>
        <w:shd w:val="clear" w:color="auto" w:fill="FFFFFF"/>
        <w:rPr>
          <w:b/>
          <w:bCs/>
        </w:rPr>
      </w:pPr>
      <w:r>
        <w:rPr>
          <w:b/>
          <w:bCs/>
        </w:rPr>
        <w:t>Agent based model</w:t>
      </w:r>
    </w:p>
    <w:p w14:paraId="2C81E4B9" w14:textId="064BB0DF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Start from an immune model where tissue is not completely destroyed (faster T recruitment </w:t>
      </w:r>
      <w:r w:rsidR="000C73A8">
        <w:t>and</w:t>
      </w:r>
      <w:r>
        <w:t xml:space="preserve"> faster T kill)</w:t>
      </w:r>
    </w:p>
    <w:p w14:paraId="0E3060C1" w14:textId="78736414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When CD8+ T cell kills an infected cell that </w:t>
      </w:r>
      <w:r w:rsidR="000927BE">
        <w:t xml:space="preserve">location of infected cell </w:t>
      </w:r>
      <w:r>
        <w:t>will become the source point for secretion of anti-inflammatory cytokine (</w:t>
      </w:r>
      <w:r w:rsidR="000C73A8">
        <w:t xml:space="preserve">source term </w:t>
      </w:r>
      <w:proofErr w:type="spellStart"/>
      <w:r w:rsidR="000C73A8">
        <w:t>uT</w:t>
      </w:r>
      <w:proofErr w:type="spellEnd"/>
      <w:r>
        <w:t>)</w:t>
      </w:r>
    </w:p>
    <w:p w14:paraId="70FC93E4" w14:textId="77777777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Anti-inflammatory cytokine will diffuse</w:t>
      </w:r>
    </w:p>
    <w:p w14:paraId="24C2927B" w14:textId="6676CB8B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Recruitment of fibroblast depends on the concentration of anti-inflammatory cytokine </w:t>
      </w:r>
      <w:r w:rsidR="000C73A8">
        <w:t>(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</m:t>
            </m:r>
          </m:sub>
        </m:sSub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F</m:t>
            </m:r>
          </m:e>
          <m:sub>
            <m:r>
              <w:rPr>
                <w:rFonts w:ascii="Cambria Math" w:hAnsi="Cambria Math"/>
                <w:color w:val="222222"/>
              </w:rPr>
              <m:t>g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  <w:r w:rsidR="000C73A8">
        <w:t>)</w:t>
      </w:r>
    </w:p>
    <w:p w14:paraId="577A4DE0" w14:textId="77777777" w:rsidR="00165886" w:rsidRDefault="00165886" w:rsidP="00165886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>Fibroblast chemotaxis towards the source of maximum secretion source of anti-inflammatory cytokines</w:t>
      </w:r>
    </w:p>
    <w:p w14:paraId="78CA14DA" w14:textId="6C793BEE" w:rsidR="000C73A8" w:rsidRDefault="00165886" w:rsidP="000C73A8">
      <w:pPr>
        <w:pStyle w:val="NormalWeb"/>
        <w:numPr>
          <w:ilvl w:val="0"/>
          <w:numId w:val="38"/>
        </w:numPr>
        <w:shd w:val="clear" w:color="auto" w:fill="FFFFFF"/>
        <w:jc w:val="both"/>
      </w:pPr>
      <w:r>
        <w:t xml:space="preserve">Fibroblast deposit collagen in the damages site </w:t>
      </w:r>
      <m:oMath>
        <m:sSub>
          <m:sSubPr>
            <m:ctrlPr>
              <w:rPr>
                <w:rFonts w:ascii="Cambria Math" w:hAnsi="Cambria Math"/>
                <w:iCs/>
                <w:color w:val="000000" w:themeColor="text1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</w:rPr>
              <m:t>k</m:t>
            </m:r>
          </m:e>
          <m:sub>
            <m:r>
              <w:rPr>
                <w:rFonts w:ascii="Cambria Math" w:hAnsi="Cambria Math"/>
                <w:color w:val="000000" w:themeColor="text1"/>
              </w:rPr>
              <m:t>FC</m:t>
            </m:r>
          </m:sub>
        </m:sSub>
        <m:sSub>
          <m:sSubPr>
            <m:ctrlPr>
              <w:rPr>
                <w:rFonts w:ascii="Cambria Math" w:hAnsi="Cambria Math"/>
                <w:i/>
                <w:color w:val="222222"/>
              </w:rPr>
            </m:ctrlPr>
          </m:sSubPr>
          <m:e>
            <m:r>
              <w:rPr>
                <w:rFonts w:ascii="Cambria Math" w:hAnsi="Cambria Math"/>
                <w:color w:val="222222"/>
              </w:rPr>
              <m:t>[F]F</m:t>
            </m:r>
          </m:e>
          <m:sub>
            <m:r>
              <w:rPr>
                <w:rFonts w:ascii="Cambria Math" w:hAnsi="Cambria Math"/>
                <w:color w:val="222222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  <w:color w:val="22222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color w:val="222222"/>
                  </w:rPr>
                </m:ctrlPr>
              </m:sSubPr>
              <m:e>
                <m:r>
                  <w:rPr>
                    <w:rFonts w:ascii="Cambria Math" w:hAnsi="Cambria Math"/>
                    <w:color w:val="222222"/>
                  </w:rPr>
                  <m:t>T</m:t>
                </m:r>
              </m:e>
              <m:sub>
                <m:r>
                  <w:rPr>
                    <w:rFonts w:ascii="Cambria Math" w:hAnsi="Cambria Math"/>
                    <w:i/>
                    <w:color w:val="222222"/>
                  </w:rPr>
                  <w:sym w:font="Symbol" w:char="F062"/>
                </m:r>
              </m:sub>
            </m:sSub>
          </m:e>
        </m:d>
      </m:oMath>
    </w:p>
    <w:p w14:paraId="092111ED" w14:textId="77777777" w:rsidR="000C73A8" w:rsidRPr="003B3260" w:rsidRDefault="000C73A8" w:rsidP="000C73A8">
      <w:pPr>
        <w:pStyle w:val="NormalWeb"/>
        <w:shd w:val="clear" w:color="auto" w:fill="FFFFFF"/>
        <w:jc w:val="both"/>
      </w:pPr>
      <w:r w:rsidRPr="003B3260">
        <w:rPr>
          <w:b/>
          <w:bCs/>
        </w:rPr>
        <w:t>Faster T recruitment:</w:t>
      </w:r>
      <w:r w:rsidRPr="003B3260">
        <w:t xml:space="preserve"> We also increased the recruitment rate of CD8</w:t>
      </w:r>
      <w:r w:rsidRPr="003B3260">
        <w:rPr>
          <w:position w:val="8"/>
        </w:rPr>
        <w:t xml:space="preserve">+ </w:t>
      </w:r>
      <w:r w:rsidRPr="003B3260">
        <w:t xml:space="preserve">T cells to the tissue in response to inflammatory cytokines by reducing </w:t>
      </w:r>
      <w:r w:rsidRPr="003B3260">
        <w:rPr>
          <w:rFonts w:ascii="Cambria Math" w:hAnsi="Cambria Math" w:cs="Cambria Math"/>
        </w:rPr>
        <w:t>𝜌</w:t>
      </w:r>
      <w:r w:rsidRPr="003B3260">
        <w:rPr>
          <w:position w:val="-4"/>
        </w:rPr>
        <w:t xml:space="preserve">min </w:t>
      </w:r>
      <w:r w:rsidRPr="003B3260">
        <w:t xml:space="preserve">from 0.4 to 0.1, and by reducing </w:t>
      </w:r>
      <w:r w:rsidRPr="003B3260">
        <w:rPr>
          <w:rFonts w:ascii="Cambria Math" w:hAnsi="Cambria Math" w:cs="Cambria Math"/>
        </w:rPr>
        <w:t>𝜌</w:t>
      </w:r>
      <w:r w:rsidRPr="003B3260">
        <w:rPr>
          <w:position w:val="-4"/>
        </w:rPr>
        <w:t xml:space="preserve">sat </w:t>
      </w:r>
      <w:r w:rsidRPr="003B3260">
        <w:t xml:space="preserve">from 0.7 to 0.4 </w:t>
      </w:r>
    </w:p>
    <w:p w14:paraId="54B974D5" w14:textId="34FE52A8" w:rsidR="000C73A8" w:rsidRDefault="000C73A8" w:rsidP="000C73A8">
      <w:pPr>
        <w:pStyle w:val="NormalWeb"/>
        <w:shd w:val="clear" w:color="auto" w:fill="FFFFFF"/>
        <w:jc w:val="both"/>
      </w:pPr>
      <w:r w:rsidRPr="003B3260">
        <w:rPr>
          <w:b/>
          <w:bCs/>
        </w:rPr>
        <w:t>Faster T kills:</w:t>
      </w:r>
      <w:r w:rsidRPr="003B3260">
        <w:t xml:space="preserve"> the rate of CD8</w:t>
      </w:r>
      <w:r w:rsidRPr="003B3260">
        <w:rPr>
          <w:position w:val="8"/>
        </w:rPr>
        <w:t xml:space="preserve">+ </w:t>
      </w:r>
      <w:r w:rsidRPr="003B3260">
        <w:t xml:space="preserve">T cell killing was doubled by reducing the threshold contact time for cell death from 50 min to 25 min </w:t>
      </w:r>
    </w:p>
    <w:p w14:paraId="1BB5D538" w14:textId="46505292" w:rsidR="00A46876" w:rsidRPr="003B3260" w:rsidRDefault="00A46876" w:rsidP="000C73A8">
      <w:pPr>
        <w:pStyle w:val="NormalWeb"/>
        <w:shd w:val="clear" w:color="auto" w:fill="FFFFFF"/>
        <w:jc w:val="both"/>
      </w:pPr>
      <w:r w:rsidRPr="007D2B8F">
        <w:rPr>
          <w:b/>
          <w:bCs/>
        </w:rPr>
        <w:t>Multiplicity of inf</w:t>
      </w:r>
      <w:r w:rsidR="007D2B8F" w:rsidRPr="007D2B8F">
        <w:rPr>
          <w:b/>
          <w:bCs/>
        </w:rPr>
        <w:t>e</w:t>
      </w:r>
      <w:r w:rsidRPr="007D2B8F">
        <w:rPr>
          <w:b/>
          <w:bCs/>
        </w:rPr>
        <w:t>ction (MOI):</w:t>
      </w:r>
      <w:r>
        <w:t xml:space="preserve"> change MOI from 0.1 to 0.01</w:t>
      </w:r>
    </w:p>
    <w:p w14:paraId="188F355E" w14:textId="77777777" w:rsidR="000C73A8" w:rsidRPr="002C45F5" w:rsidRDefault="000C73A8" w:rsidP="000C73A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>Anti-inflammatory cytokine</w:t>
      </w:r>
    </w:p>
    <w:p w14:paraId="7F945C43" w14:textId="7CAB52EF" w:rsidR="000C73A8" w:rsidRPr="007E41A0" w:rsidRDefault="000C73A8" w:rsidP="007E41A0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 xml:space="preserve">Diffusion coefficient </w:t>
      </w:r>
      <m:oMath>
        <m:r>
          <w:rPr>
            <w:rFonts w:ascii="Cambria Math" w:hAnsi="Cambria Math" w:cs="Times New Roman"/>
            <w:color w:val="000000" w:themeColor="text1"/>
          </w:rPr>
          <m:t>555.56 μ</m:t>
        </m:r>
        <m:sSup>
          <m:sSupPr>
            <m:ctrlPr>
              <w:rPr>
                <w:rFonts w:ascii="Cambria Math" w:hAnsi="Cambria Math" w:cs="Times New Roman"/>
                <w:color w:val="000000" w:themeColor="text1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</w:rPr>
              <m:t>m</m:t>
            </m:r>
          </m:e>
          <m:sup>
            <m:r>
              <w:rPr>
                <w:rFonts w:ascii="Cambria Math" w:hAnsi="Cambria Math" w:cs="Times New Roman"/>
                <w:color w:val="000000" w:themeColor="text1"/>
              </w:rPr>
              <m:t>2</m:t>
            </m:r>
          </m:sup>
        </m:sSup>
        <m:r>
          <w:rPr>
            <w:rFonts w:ascii="Cambria Math" w:hAnsi="Cambria Math" w:cs="Times New Roman"/>
            <w:color w:val="000000" w:themeColor="text1"/>
          </w:rPr>
          <m:t>/min</m:t>
        </m:r>
      </m:oMath>
    </w:p>
    <w:p w14:paraId="74EE2BE0" w14:textId="746CA8AE" w:rsidR="000C73A8" w:rsidRDefault="000C73A8" w:rsidP="00165886">
      <w:pPr>
        <w:jc w:val="both"/>
        <w:rPr>
          <w:color w:val="222222"/>
        </w:rPr>
      </w:pPr>
    </w:p>
    <w:p w14:paraId="3D397189" w14:textId="77777777" w:rsidR="000C73A8" w:rsidRPr="002C45F5" w:rsidRDefault="000C73A8" w:rsidP="000C73A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>Fibroblast</w:t>
      </w:r>
    </w:p>
    <w:p w14:paraId="5FC56B3C" w14:textId="53998380" w:rsidR="000C73A8" w:rsidRDefault="000C73A8" w:rsidP="000C73A8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color w:val="000000" w:themeColor="text1"/>
        </w:rPr>
      </w:pPr>
      <w:r w:rsidRPr="002C45F5">
        <w:rPr>
          <w:rFonts w:ascii="Times New Roman" w:hAnsi="Times New Roman" w:cs="Times New Roman"/>
          <w:color w:val="000000" w:themeColor="text1"/>
        </w:rPr>
        <w:t xml:space="preserve">Cell migration rate along damaged tissue life in voxel: </w:t>
      </w:r>
      <m:oMath>
        <m:r>
          <w:rPr>
            <w:rFonts w:ascii="Cambria Math" w:hAnsi="Cambria Math" w:cs="Times New Roman"/>
            <w:color w:val="000000" w:themeColor="text1"/>
          </w:rPr>
          <m:t>1 μm/min</m:t>
        </m:r>
      </m:oMath>
      <w:r w:rsidRPr="002C45F5">
        <w:rPr>
          <w:rFonts w:ascii="Times New Roman" w:hAnsi="Times New Roman" w:cs="Times New Roman"/>
          <w:color w:val="000000" w:themeColor="text1"/>
        </w:rPr>
        <w:t>?</w:t>
      </w:r>
    </w:p>
    <w:p w14:paraId="435695E6" w14:textId="1A4E6E87" w:rsidR="007E41A0" w:rsidRDefault="007E41A0" w:rsidP="007E41A0">
      <w:pPr>
        <w:rPr>
          <w:color w:val="000000" w:themeColor="text1"/>
        </w:rPr>
      </w:pPr>
    </w:p>
    <w:p w14:paraId="4DF2E38C" w14:textId="6CBFB99B" w:rsidR="007E41A0" w:rsidRDefault="007E41A0" w:rsidP="007E41A0">
      <w:pPr>
        <w:rPr>
          <w:color w:val="000000" w:themeColor="text1"/>
        </w:rPr>
      </w:pPr>
      <w:r>
        <w:rPr>
          <w:color w:val="000000" w:themeColor="text1"/>
        </w:rPr>
        <w:t>Decay rate can be estimated from the ODEs</w:t>
      </w:r>
    </w:p>
    <w:p w14:paraId="2006CD3A" w14:textId="3FFBF4ED" w:rsidR="00FD487F" w:rsidRDefault="00FD487F" w:rsidP="007E41A0">
      <w:pPr>
        <w:rPr>
          <w:color w:val="000000" w:themeColor="text1"/>
        </w:rPr>
      </w:pPr>
    </w:p>
    <w:p w14:paraId="310F0E1E" w14:textId="01A1D6C1" w:rsidR="00FF537B" w:rsidRPr="00FF537B" w:rsidRDefault="00FD487F" w:rsidP="007E41A0">
      <w:pPr>
        <w:rPr>
          <w:b/>
          <w:bCs/>
          <w:color w:val="000000" w:themeColor="text1"/>
        </w:rPr>
      </w:pPr>
      <w:proofErr w:type="spellStart"/>
      <w:r w:rsidRPr="00FD487F">
        <w:rPr>
          <w:b/>
          <w:bCs/>
          <w:color w:val="000000" w:themeColor="text1"/>
        </w:rPr>
        <w:lastRenderedPageBreak/>
        <w:t>PhysiCell</w:t>
      </w:r>
      <w:proofErr w:type="spellEnd"/>
      <w:r w:rsidRPr="00FD487F">
        <w:rPr>
          <w:b/>
          <w:bCs/>
          <w:color w:val="000000" w:themeColor="text1"/>
        </w:rPr>
        <w:t xml:space="preserve"> Implementation</w:t>
      </w:r>
    </w:p>
    <w:p w14:paraId="320C19AE" w14:textId="421C3672" w:rsidR="00FD487F" w:rsidRDefault="00FD487F" w:rsidP="00FD487F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A780CC6" wp14:editId="5304C7A6">
            <wp:extent cx="2782388" cy="1877517"/>
            <wp:effectExtent l="0" t="0" r="0" b="2540"/>
            <wp:docPr id="18" name="Picture 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close up of a map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375" cy="190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4F6199FE" wp14:editId="02EBE8A7">
            <wp:extent cx="2945674" cy="1932312"/>
            <wp:effectExtent l="0" t="0" r="1270" b="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ell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844" cy="195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FEDC" w14:textId="77777777" w:rsidR="00FD487F" w:rsidRDefault="00FD487F" w:rsidP="007E41A0">
      <w:pPr>
        <w:rPr>
          <w:color w:val="000000" w:themeColor="text1"/>
        </w:rPr>
      </w:pPr>
    </w:p>
    <w:p w14:paraId="38021D9B" w14:textId="4D214C99" w:rsidR="00FD487F" w:rsidRDefault="00FD487F" w:rsidP="00FF537B">
      <w:pPr>
        <w:jc w:val="both"/>
        <w:rPr>
          <w:color w:val="000000" w:themeColor="text1"/>
        </w:rPr>
      </w:pPr>
      <w:r w:rsidRPr="001E7C71">
        <w:rPr>
          <w:b/>
          <w:bCs/>
          <w:color w:val="000000" w:themeColor="text1"/>
        </w:rPr>
        <w:t>In epithelium_submodel.cpp line 183</w:t>
      </w:r>
      <w:r>
        <w:rPr>
          <w:color w:val="000000" w:themeColor="text1"/>
        </w:rPr>
        <w:t>, I have added condition for secretion of anti-inflammatory cytokines while killed by CD8+ T cells. But probably this is applied only at one time point instead of constant supply</w:t>
      </w:r>
    </w:p>
    <w:p w14:paraId="1184782E" w14:textId="22033416" w:rsidR="00FD487F" w:rsidRDefault="00FD487F" w:rsidP="007E41A0">
      <w:pPr>
        <w:rPr>
          <w:color w:val="000000" w:themeColor="text1"/>
        </w:rPr>
      </w:pPr>
    </w:p>
    <w:p w14:paraId="6FF1EC62" w14:textId="10BEA136" w:rsidR="00FD487F" w:rsidRDefault="00FD487F" w:rsidP="007E41A0">
      <w:pPr>
        <w:rPr>
          <w:b/>
          <w:bCs/>
          <w:color w:val="000000" w:themeColor="text1"/>
        </w:rPr>
      </w:pPr>
      <w:r w:rsidRPr="00FF537B">
        <w:rPr>
          <w:b/>
          <w:bCs/>
          <w:color w:val="000000" w:themeColor="text1"/>
        </w:rPr>
        <w:t>Setting anti-inflammatory secretion rate = 100</w:t>
      </w:r>
      <w:r w:rsidR="00FF537B" w:rsidRPr="00FF537B">
        <w:rPr>
          <w:b/>
          <w:bCs/>
          <w:color w:val="000000" w:themeColor="text1"/>
        </w:rPr>
        <w:t xml:space="preserve"> </w:t>
      </w:r>
    </w:p>
    <w:p w14:paraId="13ABFE60" w14:textId="65662C41" w:rsidR="00FF537B" w:rsidRDefault="009234AA" w:rsidP="007E41A0">
      <w:p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Orange color denotes fibroblast cells</w:t>
      </w:r>
    </w:p>
    <w:p w14:paraId="0B887887" w14:textId="77777777" w:rsidR="00066539" w:rsidRDefault="00066539" w:rsidP="007E41A0">
      <w:pPr>
        <w:rPr>
          <w:color w:val="000000" w:themeColor="text1"/>
        </w:rPr>
      </w:pPr>
    </w:p>
    <w:p w14:paraId="6B82EF4D" w14:textId="569A3D50" w:rsidR="00FF537B" w:rsidRDefault="00FF537B" w:rsidP="007E41A0">
      <w:pPr>
        <w:rPr>
          <w:color w:val="000000" w:themeColor="text1"/>
        </w:rPr>
      </w:pPr>
      <w:r>
        <w:rPr>
          <w:color w:val="000000" w:themeColor="text1"/>
        </w:rPr>
        <w:t xml:space="preserve">          </w:t>
      </w:r>
      <w:r>
        <w:rPr>
          <w:noProof/>
          <w:color w:val="000000" w:themeColor="text1"/>
        </w:rPr>
        <w:drawing>
          <wp:inline distT="0" distB="0" distL="0" distR="0" wp14:anchorId="5CC5539A" wp14:editId="25D2D8D5">
            <wp:extent cx="2227217" cy="2383074"/>
            <wp:effectExtent l="0" t="0" r="0" b="5080"/>
            <wp:docPr id="40" name="Graph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phic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9491" cy="2385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9">
        <w:rPr>
          <w:color w:val="000000" w:themeColor="text1"/>
        </w:rPr>
        <w:t xml:space="preserve">    </w:t>
      </w:r>
      <w:r w:rsidR="00066539">
        <w:rPr>
          <w:noProof/>
          <w:color w:val="000000" w:themeColor="text1"/>
        </w:rPr>
        <w:drawing>
          <wp:inline distT="0" distB="0" distL="0" distR="0" wp14:anchorId="5F58416E" wp14:editId="3EEE4A03">
            <wp:extent cx="2987229" cy="23752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3947" cy="238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194D" w14:textId="7A7AC7B8" w:rsidR="00066539" w:rsidRDefault="00066539" w:rsidP="007E41A0">
      <w:pPr>
        <w:rPr>
          <w:color w:val="000000" w:themeColor="text1"/>
        </w:rPr>
      </w:pPr>
    </w:p>
    <w:p w14:paraId="0FD5DABD" w14:textId="3D02F543" w:rsidR="00FF537B" w:rsidRPr="007E41A0" w:rsidRDefault="00066539" w:rsidP="00066539">
      <w:pPr>
        <w:jc w:val="center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87D033" wp14:editId="210ED644">
            <wp:extent cx="3173362" cy="2096589"/>
            <wp:effectExtent l="0" t="0" r="1905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ell phon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3362" cy="209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4D327" w14:textId="71C29CD6" w:rsidR="00066539" w:rsidRDefault="00066539" w:rsidP="00066539">
      <w:pPr>
        <w:rPr>
          <w:b/>
          <w:bCs/>
          <w:color w:val="000000" w:themeColor="text1"/>
        </w:rPr>
      </w:pPr>
      <w:r w:rsidRPr="00FF537B">
        <w:rPr>
          <w:b/>
          <w:bCs/>
          <w:color w:val="000000" w:themeColor="text1"/>
        </w:rPr>
        <w:lastRenderedPageBreak/>
        <w:t>Setting anti-inflammatory secretion rate = 10</w:t>
      </w:r>
    </w:p>
    <w:p w14:paraId="0790131A" w14:textId="31FD01C0" w:rsidR="000C73A8" w:rsidRDefault="000C73A8" w:rsidP="00165886">
      <w:pPr>
        <w:jc w:val="both"/>
        <w:rPr>
          <w:color w:val="222222"/>
        </w:rPr>
      </w:pPr>
    </w:p>
    <w:p w14:paraId="5238DF11" w14:textId="6352BECF" w:rsidR="008332B8" w:rsidRDefault="008332B8" w:rsidP="00066539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0152AF77" wp14:editId="494AEC63">
            <wp:extent cx="2581594" cy="2762250"/>
            <wp:effectExtent l="0" t="0" r="0" b="0"/>
            <wp:docPr id="52" name="Graph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Graphic 5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220" cy="2767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539">
        <w:rPr>
          <w:noProof/>
          <w:color w:val="222222"/>
        </w:rPr>
        <w:drawing>
          <wp:inline distT="0" distB="0" distL="0" distR="0" wp14:anchorId="3F942829" wp14:editId="3753B0B2">
            <wp:extent cx="3268810" cy="2644249"/>
            <wp:effectExtent l="0" t="0" r="0" b="0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ell phon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338" cy="269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F0AB" w14:textId="2F559C66" w:rsidR="00066539" w:rsidRDefault="00066539" w:rsidP="00165886">
      <w:pPr>
        <w:jc w:val="both"/>
        <w:rPr>
          <w:color w:val="222222"/>
        </w:rPr>
      </w:pPr>
    </w:p>
    <w:p w14:paraId="025DCB73" w14:textId="20AE5C5B" w:rsidR="00066539" w:rsidRDefault="00066539" w:rsidP="00066539">
      <w:pPr>
        <w:jc w:val="center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66D4200D" wp14:editId="4625AE0A">
            <wp:extent cx="3024051" cy="2051573"/>
            <wp:effectExtent l="0" t="0" r="0" b="635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ell phon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932" cy="208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9D1AB" w14:textId="572B303B" w:rsidR="00066539" w:rsidRDefault="00066539" w:rsidP="00066539">
      <w:pPr>
        <w:jc w:val="center"/>
        <w:rPr>
          <w:color w:val="222222"/>
        </w:rPr>
      </w:pPr>
    </w:p>
    <w:p w14:paraId="2EE634AE" w14:textId="6AD02DA0" w:rsidR="00066539" w:rsidRDefault="00066539" w:rsidP="00066539">
      <w:pPr>
        <w:jc w:val="both"/>
        <w:rPr>
          <w:color w:val="222222"/>
        </w:rPr>
      </w:pPr>
      <w:r w:rsidRPr="001E7C71">
        <w:rPr>
          <w:b/>
          <w:bCs/>
          <w:color w:val="222222"/>
        </w:rPr>
        <w:t xml:space="preserve">In immune_submodels.cpp line </w:t>
      </w:r>
      <w:r w:rsidR="001E7C71" w:rsidRPr="001E7C71">
        <w:rPr>
          <w:b/>
          <w:bCs/>
          <w:color w:val="222222"/>
        </w:rPr>
        <w:t>412</w:t>
      </w:r>
      <w:r w:rsidRPr="001E7C71">
        <w:rPr>
          <w:b/>
          <w:bCs/>
          <w:color w:val="222222"/>
        </w:rPr>
        <w:t>,</w:t>
      </w:r>
      <w:r>
        <w:rPr>
          <w:color w:val="222222"/>
        </w:rPr>
        <w:t xml:space="preserve"> I set </w:t>
      </w:r>
      <w:proofErr w:type="spellStart"/>
      <w:r>
        <w:rPr>
          <w:color w:val="222222"/>
        </w:rPr>
        <w:t>phenotype.motility.is_motile</w:t>
      </w:r>
      <w:proofErr w:type="spellEnd"/>
      <w:r>
        <w:rPr>
          <w:color w:val="222222"/>
        </w:rPr>
        <w:t xml:space="preserve"> = true. Added other function for fibroblas</w:t>
      </w:r>
      <w:r w:rsidR="006A0D14">
        <w:rPr>
          <w:color w:val="222222"/>
        </w:rPr>
        <w:t xml:space="preserve">t and anti-inflammatory cytokines. The parameter values are added in PhysiCell_settings.xml file. But not sure whether this command will automatically </w:t>
      </w:r>
      <w:r w:rsidR="001E7C71">
        <w:rPr>
          <w:color w:val="222222"/>
        </w:rPr>
        <w:t>add</w:t>
      </w:r>
      <w:r w:rsidR="006A0D14">
        <w:rPr>
          <w:color w:val="222222"/>
        </w:rPr>
        <w:t xml:space="preserve"> the anti-inflammatory cytokine gradient for fibroblast motility (find no direct connection in code file).</w:t>
      </w:r>
    </w:p>
    <w:p w14:paraId="0C892093" w14:textId="34B86576" w:rsidR="008C6C6A" w:rsidRPr="00F84DAF" w:rsidRDefault="008C6C6A" w:rsidP="00F84DAF">
      <w:pPr>
        <w:jc w:val="both"/>
        <w:rPr>
          <w:color w:val="000000" w:themeColor="text1"/>
        </w:rPr>
      </w:pPr>
    </w:p>
    <w:sectPr w:rsidR="008C6C6A" w:rsidRPr="00F84DAF" w:rsidSect="006403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F5D075" w14:textId="77777777" w:rsidR="00693CD4" w:rsidRDefault="00693CD4" w:rsidP="004908C8">
      <w:r>
        <w:separator/>
      </w:r>
    </w:p>
  </w:endnote>
  <w:endnote w:type="continuationSeparator" w:id="0">
    <w:p w14:paraId="4968E35F" w14:textId="77777777" w:rsidR="00693CD4" w:rsidRDefault="00693CD4" w:rsidP="004908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6EB3BC" w14:textId="77777777" w:rsidR="00693CD4" w:rsidRDefault="00693CD4" w:rsidP="004908C8">
      <w:r>
        <w:separator/>
      </w:r>
    </w:p>
  </w:footnote>
  <w:footnote w:type="continuationSeparator" w:id="0">
    <w:p w14:paraId="366FF80F" w14:textId="77777777" w:rsidR="00693CD4" w:rsidRDefault="00693CD4" w:rsidP="004908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90339D"/>
    <w:multiLevelType w:val="hybridMultilevel"/>
    <w:tmpl w:val="8D382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704FC5"/>
    <w:multiLevelType w:val="hybridMultilevel"/>
    <w:tmpl w:val="FCF4CA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D968F3"/>
    <w:multiLevelType w:val="hybridMultilevel"/>
    <w:tmpl w:val="0902FF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96BA4"/>
    <w:multiLevelType w:val="hybridMultilevel"/>
    <w:tmpl w:val="5EDA44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98773B"/>
    <w:multiLevelType w:val="hybridMultilevel"/>
    <w:tmpl w:val="A920D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956F9F"/>
    <w:multiLevelType w:val="hybridMultilevel"/>
    <w:tmpl w:val="ED080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F25928"/>
    <w:multiLevelType w:val="hybridMultilevel"/>
    <w:tmpl w:val="33360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22671D"/>
    <w:multiLevelType w:val="hybridMultilevel"/>
    <w:tmpl w:val="4860FC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C32D5B"/>
    <w:multiLevelType w:val="hybridMultilevel"/>
    <w:tmpl w:val="D9705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6341A5"/>
    <w:multiLevelType w:val="hybridMultilevel"/>
    <w:tmpl w:val="3692E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FA2C8A"/>
    <w:multiLevelType w:val="hybridMultilevel"/>
    <w:tmpl w:val="EDAEBD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F711CA"/>
    <w:multiLevelType w:val="hybridMultilevel"/>
    <w:tmpl w:val="27204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FA681B"/>
    <w:multiLevelType w:val="hybridMultilevel"/>
    <w:tmpl w:val="2C0637C0"/>
    <w:lvl w:ilvl="0" w:tplc="04090005">
      <w:start w:val="1"/>
      <w:numFmt w:val="bullet"/>
      <w:lvlText w:val=""/>
      <w:lvlJc w:val="left"/>
      <w:pPr>
        <w:ind w:left="149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7" w:hanging="360"/>
      </w:pPr>
      <w:rPr>
        <w:rFonts w:ascii="Wingdings" w:hAnsi="Wingdings" w:hint="default"/>
      </w:rPr>
    </w:lvl>
  </w:abstractNum>
  <w:abstractNum w:abstractNumId="13" w15:restartNumberingAfterBreak="0">
    <w:nsid w:val="28E05CDA"/>
    <w:multiLevelType w:val="hybridMultilevel"/>
    <w:tmpl w:val="3EF22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2924D6"/>
    <w:multiLevelType w:val="hybridMultilevel"/>
    <w:tmpl w:val="9EAA8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A0654C"/>
    <w:multiLevelType w:val="hybridMultilevel"/>
    <w:tmpl w:val="F95A7606"/>
    <w:lvl w:ilvl="0" w:tplc="DBE4674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402C6A"/>
    <w:multiLevelType w:val="hybridMultilevel"/>
    <w:tmpl w:val="10CA7F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687E65"/>
    <w:multiLevelType w:val="hybridMultilevel"/>
    <w:tmpl w:val="83B89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EB69E7"/>
    <w:multiLevelType w:val="hybridMultilevel"/>
    <w:tmpl w:val="8E70E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213DF9"/>
    <w:multiLevelType w:val="hybridMultilevel"/>
    <w:tmpl w:val="516286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835475"/>
    <w:multiLevelType w:val="hybridMultilevel"/>
    <w:tmpl w:val="C818E7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55201B"/>
    <w:multiLevelType w:val="hybridMultilevel"/>
    <w:tmpl w:val="DC5E8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AD94706"/>
    <w:multiLevelType w:val="hybridMultilevel"/>
    <w:tmpl w:val="CF767A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275261"/>
    <w:multiLevelType w:val="hybridMultilevel"/>
    <w:tmpl w:val="118C84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2D14D6"/>
    <w:multiLevelType w:val="hybridMultilevel"/>
    <w:tmpl w:val="F22C1E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F625C15"/>
    <w:multiLevelType w:val="hybridMultilevel"/>
    <w:tmpl w:val="D6E80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C511478"/>
    <w:multiLevelType w:val="hybridMultilevel"/>
    <w:tmpl w:val="D130D9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957F41"/>
    <w:multiLevelType w:val="hybridMultilevel"/>
    <w:tmpl w:val="A16A12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C05CEB"/>
    <w:multiLevelType w:val="hybridMultilevel"/>
    <w:tmpl w:val="B4B88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EE05B5"/>
    <w:multiLevelType w:val="hybridMultilevel"/>
    <w:tmpl w:val="35FA38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65A117F"/>
    <w:multiLevelType w:val="hybridMultilevel"/>
    <w:tmpl w:val="1AD6F0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282848"/>
    <w:multiLevelType w:val="hybridMultilevel"/>
    <w:tmpl w:val="394A2C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BE2D7D"/>
    <w:multiLevelType w:val="hybridMultilevel"/>
    <w:tmpl w:val="D098DD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8A7096"/>
    <w:multiLevelType w:val="hybridMultilevel"/>
    <w:tmpl w:val="110C6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334E50"/>
    <w:multiLevelType w:val="hybridMultilevel"/>
    <w:tmpl w:val="17880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873761"/>
    <w:multiLevelType w:val="hybridMultilevel"/>
    <w:tmpl w:val="A3101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6503F3F"/>
    <w:multiLevelType w:val="hybridMultilevel"/>
    <w:tmpl w:val="47B089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564C97"/>
    <w:multiLevelType w:val="hybridMultilevel"/>
    <w:tmpl w:val="1DCC8E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4D4C70"/>
    <w:multiLevelType w:val="hybridMultilevel"/>
    <w:tmpl w:val="4240F0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AAF67FD"/>
    <w:multiLevelType w:val="hybridMultilevel"/>
    <w:tmpl w:val="20269852"/>
    <w:lvl w:ilvl="0" w:tplc="04090003">
      <w:start w:val="1"/>
      <w:numFmt w:val="bullet"/>
      <w:lvlText w:val="o"/>
      <w:lvlJc w:val="left"/>
      <w:pPr>
        <w:ind w:left="777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40" w15:restartNumberingAfterBreak="0">
    <w:nsid w:val="7CFD58B5"/>
    <w:multiLevelType w:val="hybridMultilevel"/>
    <w:tmpl w:val="A808BE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3F24C0"/>
    <w:multiLevelType w:val="hybridMultilevel"/>
    <w:tmpl w:val="3EE07E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EC2090"/>
    <w:multiLevelType w:val="hybridMultilevel"/>
    <w:tmpl w:val="F79253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CA3220"/>
    <w:multiLevelType w:val="hybridMultilevel"/>
    <w:tmpl w:val="F8068870"/>
    <w:lvl w:ilvl="0" w:tplc="D0ECA9FE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8"/>
  </w:num>
  <w:num w:numId="3">
    <w:abstractNumId w:val="9"/>
  </w:num>
  <w:num w:numId="4">
    <w:abstractNumId w:val="43"/>
  </w:num>
  <w:num w:numId="5">
    <w:abstractNumId w:val="7"/>
  </w:num>
  <w:num w:numId="6">
    <w:abstractNumId w:val="10"/>
  </w:num>
  <w:num w:numId="7">
    <w:abstractNumId w:val="13"/>
  </w:num>
  <w:num w:numId="8">
    <w:abstractNumId w:val="36"/>
  </w:num>
  <w:num w:numId="9">
    <w:abstractNumId w:val="11"/>
  </w:num>
  <w:num w:numId="10">
    <w:abstractNumId w:val="5"/>
  </w:num>
  <w:num w:numId="11">
    <w:abstractNumId w:val="8"/>
  </w:num>
  <w:num w:numId="12">
    <w:abstractNumId w:val="24"/>
  </w:num>
  <w:num w:numId="13">
    <w:abstractNumId w:val="37"/>
  </w:num>
  <w:num w:numId="14">
    <w:abstractNumId w:val="42"/>
  </w:num>
  <w:num w:numId="15">
    <w:abstractNumId w:val="41"/>
  </w:num>
  <w:num w:numId="16">
    <w:abstractNumId w:val="26"/>
  </w:num>
  <w:num w:numId="17">
    <w:abstractNumId w:val="30"/>
  </w:num>
  <w:num w:numId="18">
    <w:abstractNumId w:val="6"/>
  </w:num>
  <w:num w:numId="19">
    <w:abstractNumId w:val="2"/>
  </w:num>
  <w:num w:numId="20">
    <w:abstractNumId w:val="16"/>
  </w:num>
  <w:num w:numId="21">
    <w:abstractNumId w:val="20"/>
  </w:num>
  <w:num w:numId="22">
    <w:abstractNumId w:val="29"/>
  </w:num>
  <w:num w:numId="23">
    <w:abstractNumId w:val="25"/>
  </w:num>
  <w:num w:numId="24">
    <w:abstractNumId w:val="31"/>
  </w:num>
  <w:num w:numId="25">
    <w:abstractNumId w:val="21"/>
  </w:num>
  <w:num w:numId="26">
    <w:abstractNumId w:val="14"/>
  </w:num>
  <w:num w:numId="27">
    <w:abstractNumId w:val="17"/>
  </w:num>
  <w:num w:numId="28">
    <w:abstractNumId w:val="23"/>
  </w:num>
  <w:num w:numId="29">
    <w:abstractNumId w:val="18"/>
  </w:num>
  <w:num w:numId="30">
    <w:abstractNumId w:val="32"/>
  </w:num>
  <w:num w:numId="31">
    <w:abstractNumId w:val="3"/>
  </w:num>
  <w:num w:numId="32">
    <w:abstractNumId w:val="1"/>
  </w:num>
  <w:num w:numId="33">
    <w:abstractNumId w:val="28"/>
  </w:num>
  <w:num w:numId="34">
    <w:abstractNumId w:val="4"/>
  </w:num>
  <w:num w:numId="35">
    <w:abstractNumId w:val="34"/>
  </w:num>
  <w:num w:numId="36">
    <w:abstractNumId w:val="15"/>
  </w:num>
  <w:num w:numId="37">
    <w:abstractNumId w:val="19"/>
  </w:num>
  <w:num w:numId="38">
    <w:abstractNumId w:val="33"/>
  </w:num>
  <w:num w:numId="39">
    <w:abstractNumId w:val="40"/>
  </w:num>
  <w:num w:numId="40">
    <w:abstractNumId w:val="0"/>
  </w:num>
  <w:num w:numId="41">
    <w:abstractNumId w:val="22"/>
  </w:num>
  <w:num w:numId="42">
    <w:abstractNumId w:val="39"/>
  </w:num>
  <w:num w:numId="43">
    <w:abstractNumId w:val="12"/>
  </w:num>
  <w:num w:numId="44">
    <w:abstractNumId w:val="35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E82"/>
    <w:rsid w:val="0000054A"/>
    <w:rsid w:val="00000B27"/>
    <w:rsid w:val="00001924"/>
    <w:rsid w:val="0000234A"/>
    <w:rsid w:val="00002858"/>
    <w:rsid w:val="000033BA"/>
    <w:rsid w:val="00005808"/>
    <w:rsid w:val="00006979"/>
    <w:rsid w:val="0001152F"/>
    <w:rsid w:val="00012950"/>
    <w:rsid w:val="00013057"/>
    <w:rsid w:val="00014AF9"/>
    <w:rsid w:val="0001616F"/>
    <w:rsid w:val="00016927"/>
    <w:rsid w:val="00017137"/>
    <w:rsid w:val="00017D15"/>
    <w:rsid w:val="00021323"/>
    <w:rsid w:val="00021F9F"/>
    <w:rsid w:val="00022750"/>
    <w:rsid w:val="0002288D"/>
    <w:rsid w:val="00023A0A"/>
    <w:rsid w:val="00024F42"/>
    <w:rsid w:val="000250F4"/>
    <w:rsid w:val="000254E9"/>
    <w:rsid w:val="0002556A"/>
    <w:rsid w:val="00026395"/>
    <w:rsid w:val="000267AC"/>
    <w:rsid w:val="00027E7E"/>
    <w:rsid w:val="00027F2F"/>
    <w:rsid w:val="00030B11"/>
    <w:rsid w:val="00032B0E"/>
    <w:rsid w:val="00033A94"/>
    <w:rsid w:val="000352FD"/>
    <w:rsid w:val="00035576"/>
    <w:rsid w:val="00036B8C"/>
    <w:rsid w:val="00040693"/>
    <w:rsid w:val="00041720"/>
    <w:rsid w:val="0004216A"/>
    <w:rsid w:val="000421D4"/>
    <w:rsid w:val="00043417"/>
    <w:rsid w:val="000445EE"/>
    <w:rsid w:val="000452C0"/>
    <w:rsid w:val="00045ED1"/>
    <w:rsid w:val="00045EE3"/>
    <w:rsid w:val="00047A6C"/>
    <w:rsid w:val="000535FC"/>
    <w:rsid w:val="0005490B"/>
    <w:rsid w:val="00054C2C"/>
    <w:rsid w:val="00055439"/>
    <w:rsid w:val="00056262"/>
    <w:rsid w:val="00056669"/>
    <w:rsid w:val="000577E8"/>
    <w:rsid w:val="000578DF"/>
    <w:rsid w:val="0006298C"/>
    <w:rsid w:val="00063FC2"/>
    <w:rsid w:val="000642C7"/>
    <w:rsid w:val="00065FFE"/>
    <w:rsid w:val="00066539"/>
    <w:rsid w:val="000674CD"/>
    <w:rsid w:val="00067855"/>
    <w:rsid w:val="00070972"/>
    <w:rsid w:val="00070DEB"/>
    <w:rsid w:val="00071B89"/>
    <w:rsid w:val="00073F6C"/>
    <w:rsid w:val="00074724"/>
    <w:rsid w:val="00075C10"/>
    <w:rsid w:val="00075DB1"/>
    <w:rsid w:val="00080036"/>
    <w:rsid w:val="00080E46"/>
    <w:rsid w:val="00081783"/>
    <w:rsid w:val="000835E3"/>
    <w:rsid w:val="000837DF"/>
    <w:rsid w:val="0008503B"/>
    <w:rsid w:val="0008667C"/>
    <w:rsid w:val="0008699A"/>
    <w:rsid w:val="00087C29"/>
    <w:rsid w:val="00090AC8"/>
    <w:rsid w:val="0009260D"/>
    <w:rsid w:val="000927BE"/>
    <w:rsid w:val="00095225"/>
    <w:rsid w:val="000957AB"/>
    <w:rsid w:val="000959B5"/>
    <w:rsid w:val="00097483"/>
    <w:rsid w:val="000A043D"/>
    <w:rsid w:val="000A2B48"/>
    <w:rsid w:val="000A361A"/>
    <w:rsid w:val="000A399F"/>
    <w:rsid w:val="000A58EA"/>
    <w:rsid w:val="000A69F9"/>
    <w:rsid w:val="000A76C3"/>
    <w:rsid w:val="000B1834"/>
    <w:rsid w:val="000B22FB"/>
    <w:rsid w:val="000B2306"/>
    <w:rsid w:val="000B278F"/>
    <w:rsid w:val="000B2B1B"/>
    <w:rsid w:val="000B2FE4"/>
    <w:rsid w:val="000B35E0"/>
    <w:rsid w:val="000B46DF"/>
    <w:rsid w:val="000B4A6E"/>
    <w:rsid w:val="000B58DE"/>
    <w:rsid w:val="000C00CD"/>
    <w:rsid w:val="000C0321"/>
    <w:rsid w:val="000C5F7A"/>
    <w:rsid w:val="000C73A8"/>
    <w:rsid w:val="000D00FF"/>
    <w:rsid w:val="000D07E4"/>
    <w:rsid w:val="000D1052"/>
    <w:rsid w:val="000D35A6"/>
    <w:rsid w:val="000D4536"/>
    <w:rsid w:val="000D4E6F"/>
    <w:rsid w:val="000D5C07"/>
    <w:rsid w:val="000D6D83"/>
    <w:rsid w:val="000D6E08"/>
    <w:rsid w:val="000E0A0C"/>
    <w:rsid w:val="000E1916"/>
    <w:rsid w:val="000E282E"/>
    <w:rsid w:val="000E3987"/>
    <w:rsid w:val="000E398D"/>
    <w:rsid w:val="000E4167"/>
    <w:rsid w:val="000E5714"/>
    <w:rsid w:val="000F076F"/>
    <w:rsid w:val="000F0E5F"/>
    <w:rsid w:val="000F4749"/>
    <w:rsid w:val="000F4F89"/>
    <w:rsid w:val="000F66D3"/>
    <w:rsid w:val="000F79F7"/>
    <w:rsid w:val="000F7DC1"/>
    <w:rsid w:val="00102E62"/>
    <w:rsid w:val="00105371"/>
    <w:rsid w:val="001071BD"/>
    <w:rsid w:val="00110B1E"/>
    <w:rsid w:val="00112829"/>
    <w:rsid w:val="00112975"/>
    <w:rsid w:val="001129C2"/>
    <w:rsid w:val="001130F0"/>
    <w:rsid w:val="001152D5"/>
    <w:rsid w:val="00115E9D"/>
    <w:rsid w:val="0011750B"/>
    <w:rsid w:val="00121385"/>
    <w:rsid w:val="00122BF5"/>
    <w:rsid w:val="001232F8"/>
    <w:rsid w:val="00123314"/>
    <w:rsid w:val="001268DA"/>
    <w:rsid w:val="001271F6"/>
    <w:rsid w:val="0013159F"/>
    <w:rsid w:val="001334B6"/>
    <w:rsid w:val="00133E5C"/>
    <w:rsid w:val="00134722"/>
    <w:rsid w:val="001366EB"/>
    <w:rsid w:val="00137814"/>
    <w:rsid w:val="0014212F"/>
    <w:rsid w:val="00142FC8"/>
    <w:rsid w:val="0014381D"/>
    <w:rsid w:val="001439C1"/>
    <w:rsid w:val="00143AF5"/>
    <w:rsid w:val="001446F1"/>
    <w:rsid w:val="00147547"/>
    <w:rsid w:val="00150A08"/>
    <w:rsid w:val="0015173B"/>
    <w:rsid w:val="00151E22"/>
    <w:rsid w:val="00153BB9"/>
    <w:rsid w:val="001560C6"/>
    <w:rsid w:val="00157A31"/>
    <w:rsid w:val="00162313"/>
    <w:rsid w:val="001637C9"/>
    <w:rsid w:val="00163BAB"/>
    <w:rsid w:val="001650ED"/>
    <w:rsid w:val="0016559B"/>
    <w:rsid w:val="00165886"/>
    <w:rsid w:val="00165F8C"/>
    <w:rsid w:val="001667DE"/>
    <w:rsid w:val="0016721D"/>
    <w:rsid w:val="0017059D"/>
    <w:rsid w:val="001705AB"/>
    <w:rsid w:val="00171373"/>
    <w:rsid w:val="00171E1B"/>
    <w:rsid w:val="001737D9"/>
    <w:rsid w:val="0017430B"/>
    <w:rsid w:val="00174EF5"/>
    <w:rsid w:val="0017713A"/>
    <w:rsid w:val="0018025A"/>
    <w:rsid w:val="00183469"/>
    <w:rsid w:val="00183C4C"/>
    <w:rsid w:val="001846FA"/>
    <w:rsid w:val="00184EE0"/>
    <w:rsid w:val="001918FC"/>
    <w:rsid w:val="001928D2"/>
    <w:rsid w:val="00192C98"/>
    <w:rsid w:val="001958B5"/>
    <w:rsid w:val="001A1A4D"/>
    <w:rsid w:val="001A1CA1"/>
    <w:rsid w:val="001A208B"/>
    <w:rsid w:val="001A2C48"/>
    <w:rsid w:val="001A334A"/>
    <w:rsid w:val="001A3CF4"/>
    <w:rsid w:val="001A4B18"/>
    <w:rsid w:val="001A5515"/>
    <w:rsid w:val="001A63BA"/>
    <w:rsid w:val="001B245B"/>
    <w:rsid w:val="001B3799"/>
    <w:rsid w:val="001B3D8E"/>
    <w:rsid w:val="001B6338"/>
    <w:rsid w:val="001B7D51"/>
    <w:rsid w:val="001C0F7F"/>
    <w:rsid w:val="001C2C16"/>
    <w:rsid w:val="001C2C3B"/>
    <w:rsid w:val="001C4202"/>
    <w:rsid w:val="001C4A3E"/>
    <w:rsid w:val="001D081D"/>
    <w:rsid w:val="001D0875"/>
    <w:rsid w:val="001D0F94"/>
    <w:rsid w:val="001D1492"/>
    <w:rsid w:val="001D198C"/>
    <w:rsid w:val="001D3CE2"/>
    <w:rsid w:val="001D4355"/>
    <w:rsid w:val="001D5EAF"/>
    <w:rsid w:val="001D71D9"/>
    <w:rsid w:val="001E0AC5"/>
    <w:rsid w:val="001E3391"/>
    <w:rsid w:val="001E3A02"/>
    <w:rsid w:val="001E400F"/>
    <w:rsid w:val="001E4493"/>
    <w:rsid w:val="001E5546"/>
    <w:rsid w:val="001E6664"/>
    <w:rsid w:val="001E7C71"/>
    <w:rsid w:val="001F077E"/>
    <w:rsid w:val="001F0CB1"/>
    <w:rsid w:val="001F18CB"/>
    <w:rsid w:val="001F31A0"/>
    <w:rsid w:val="001F3863"/>
    <w:rsid w:val="001F3E95"/>
    <w:rsid w:val="001F5432"/>
    <w:rsid w:val="001F6BAB"/>
    <w:rsid w:val="001F79D6"/>
    <w:rsid w:val="001F79F0"/>
    <w:rsid w:val="00200359"/>
    <w:rsid w:val="00200417"/>
    <w:rsid w:val="0020064C"/>
    <w:rsid w:val="00200A83"/>
    <w:rsid w:val="0020108B"/>
    <w:rsid w:val="00202611"/>
    <w:rsid w:val="002032F3"/>
    <w:rsid w:val="002034DB"/>
    <w:rsid w:val="002044AD"/>
    <w:rsid w:val="0020606F"/>
    <w:rsid w:val="002070EF"/>
    <w:rsid w:val="00210127"/>
    <w:rsid w:val="00210190"/>
    <w:rsid w:val="002102F9"/>
    <w:rsid w:val="00210B4A"/>
    <w:rsid w:val="002141F9"/>
    <w:rsid w:val="0021420B"/>
    <w:rsid w:val="0021513B"/>
    <w:rsid w:val="00215956"/>
    <w:rsid w:val="00216603"/>
    <w:rsid w:val="0021770D"/>
    <w:rsid w:val="00220B05"/>
    <w:rsid w:val="002235D8"/>
    <w:rsid w:val="00223669"/>
    <w:rsid w:val="002238BE"/>
    <w:rsid w:val="00223C55"/>
    <w:rsid w:val="002255B1"/>
    <w:rsid w:val="00230AC2"/>
    <w:rsid w:val="002312BF"/>
    <w:rsid w:val="0023159F"/>
    <w:rsid w:val="002323F4"/>
    <w:rsid w:val="002337A1"/>
    <w:rsid w:val="00234115"/>
    <w:rsid w:val="00234503"/>
    <w:rsid w:val="002345EF"/>
    <w:rsid w:val="002346E3"/>
    <w:rsid w:val="0023731C"/>
    <w:rsid w:val="0023749C"/>
    <w:rsid w:val="0024034B"/>
    <w:rsid w:val="002410CB"/>
    <w:rsid w:val="00241AF7"/>
    <w:rsid w:val="00242B47"/>
    <w:rsid w:val="00243E3C"/>
    <w:rsid w:val="00244409"/>
    <w:rsid w:val="002444C9"/>
    <w:rsid w:val="002457FC"/>
    <w:rsid w:val="00245CD8"/>
    <w:rsid w:val="00250073"/>
    <w:rsid w:val="002503C3"/>
    <w:rsid w:val="00251DA3"/>
    <w:rsid w:val="0025317E"/>
    <w:rsid w:val="002554CF"/>
    <w:rsid w:val="002566A9"/>
    <w:rsid w:val="00257D81"/>
    <w:rsid w:val="00263644"/>
    <w:rsid w:val="00264B40"/>
    <w:rsid w:val="00264F0C"/>
    <w:rsid w:val="00267290"/>
    <w:rsid w:val="00271896"/>
    <w:rsid w:val="00272242"/>
    <w:rsid w:val="002741CA"/>
    <w:rsid w:val="002749A2"/>
    <w:rsid w:val="002751F5"/>
    <w:rsid w:val="00275503"/>
    <w:rsid w:val="00280121"/>
    <w:rsid w:val="0028222E"/>
    <w:rsid w:val="00282973"/>
    <w:rsid w:val="00282B17"/>
    <w:rsid w:val="00282D11"/>
    <w:rsid w:val="00282D65"/>
    <w:rsid w:val="00283B92"/>
    <w:rsid w:val="00284891"/>
    <w:rsid w:val="00284970"/>
    <w:rsid w:val="00285EE1"/>
    <w:rsid w:val="00286EC6"/>
    <w:rsid w:val="00286F8C"/>
    <w:rsid w:val="002872D5"/>
    <w:rsid w:val="00291B11"/>
    <w:rsid w:val="00293B2B"/>
    <w:rsid w:val="00294240"/>
    <w:rsid w:val="00294999"/>
    <w:rsid w:val="00295BC8"/>
    <w:rsid w:val="00296FEA"/>
    <w:rsid w:val="002978E7"/>
    <w:rsid w:val="00297BE0"/>
    <w:rsid w:val="002A021F"/>
    <w:rsid w:val="002A0700"/>
    <w:rsid w:val="002A14E2"/>
    <w:rsid w:val="002A3A14"/>
    <w:rsid w:val="002A3F75"/>
    <w:rsid w:val="002A3FEF"/>
    <w:rsid w:val="002A4E41"/>
    <w:rsid w:val="002A6623"/>
    <w:rsid w:val="002A67D1"/>
    <w:rsid w:val="002A6A7B"/>
    <w:rsid w:val="002B0BCD"/>
    <w:rsid w:val="002B1BE6"/>
    <w:rsid w:val="002B1EE4"/>
    <w:rsid w:val="002B24C0"/>
    <w:rsid w:val="002B39A7"/>
    <w:rsid w:val="002B47A0"/>
    <w:rsid w:val="002B77FF"/>
    <w:rsid w:val="002B7985"/>
    <w:rsid w:val="002B7EFA"/>
    <w:rsid w:val="002C0982"/>
    <w:rsid w:val="002C0E3B"/>
    <w:rsid w:val="002C1226"/>
    <w:rsid w:val="002C2354"/>
    <w:rsid w:val="002C272F"/>
    <w:rsid w:val="002C2A41"/>
    <w:rsid w:val="002C327D"/>
    <w:rsid w:val="002C35C9"/>
    <w:rsid w:val="002C3A90"/>
    <w:rsid w:val="002C3E69"/>
    <w:rsid w:val="002C5259"/>
    <w:rsid w:val="002C6769"/>
    <w:rsid w:val="002C6D4D"/>
    <w:rsid w:val="002C70D0"/>
    <w:rsid w:val="002D1755"/>
    <w:rsid w:val="002D3308"/>
    <w:rsid w:val="002D366B"/>
    <w:rsid w:val="002D7594"/>
    <w:rsid w:val="002D791E"/>
    <w:rsid w:val="002E033C"/>
    <w:rsid w:val="002E2A69"/>
    <w:rsid w:val="002E2E1E"/>
    <w:rsid w:val="002E524A"/>
    <w:rsid w:val="002E540B"/>
    <w:rsid w:val="002E5BB9"/>
    <w:rsid w:val="002F005C"/>
    <w:rsid w:val="002F351C"/>
    <w:rsid w:val="002F352C"/>
    <w:rsid w:val="002F4117"/>
    <w:rsid w:val="002F4B68"/>
    <w:rsid w:val="002F635C"/>
    <w:rsid w:val="002F6C37"/>
    <w:rsid w:val="002F7CB1"/>
    <w:rsid w:val="003000D4"/>
    <w:rsid w:val="00302FC8"/>
    <w:rsid w:val="00304179"/>
    <w:rsid w:val="00304830"/>
    <w:rsid w:val="00306194"/>
    <w:rsid w:val="003062C1"/>
    <w:rsid w:val="00310019"/>
    <w:rsid w:val="00310B4F"/>
    <w:rsid w:val="003110B6"/>
    <w:rsid w:val="0031191E"/>
    <w:rsid w:val="00311AF9"/>
    <w:rsid w:val="003128EB"/>
    <w:rsid w:val="003130BB"/>
    <w:rsid w:val="0031560D"/>
    <w:rsid w:val="0031630F"/>
    <w:rsid w:val="0031655C"/>
    <w:rsid w:val="003167F9"/>
    <w:rsid w:val="00320952"/>
    <w:rsid w:val="00321C49"/>
    <w:rsid w:val="00323281"/>
    <w:rsid w:val="0032357E"/>
    <w:rsid w:val="00325358"/>
    <w:rsid w:val="00325C09"/>
    <w:rsid w:val="00326138"/>
    <w:rsid w:val="003267FE"/>
    <w:rsid w:val="00326C28"/>
    <w:rsid w:val="003272F5"/>
    <w:rsid w:val="0033053C"/>
    <w:rsid w:val="00330948"/>
    <w:rsid w:val="00333622"/>
    <w:rsid w:val="0033608F"/>
    <w:rsid w:val="0033648C"/>
    <w:rsid w:val="00336ACF"/>
    <w:rsid w:val="0033739B"/>
    <w:rsid w:val="003374B2"/>
    <w:rsid w:val="0034323F"/>
    <w:rsid w:val="003435F1"/>
    <w:rsid w:val="003437E9"/>
    <w:rsid w:val="00343D7D"/>
    <w:rsid w:val="00344547"/>
    <w:rsid w:val="00345120"/>
    <w:rsid w:val="0034653C"/>
    <w:rsid w:val="003505D6"/>
    <w:rsid w:val="0035092E"/>
    <w:rsid w:val="00350D46"/>
    <w:rsid w:val="00350D9F"/>
    <w:rsid w:val="00351CC9"/>
    <w:rsid w:val="00352C5D"/>
    <w:rsid w:val="00356112"/>
    <w:rsid w:val="00357960"/>
    <w:rsid w:val="00357B65"/>
    <w:rsid w:val="00360D20"/>
    <w:rsid w:val="00361DA2"/>
    <w:rsid w:val="00361EB2"/>
    <w:rsid w:val="00362409"/>
    <w:rsid w:val="00362715"/>
    <w:rsid w:val="003633E8"/>
    <w:rsid w:val="00364678"/>
    <w:rsid w:val="00366903"/>
    <w:rsid w:val="00367F1A"/>
    <w:rsid w:val="003715A2"/>
    <w:rsid w:val="00371A07"/>
    <w:rsid w:val="00371D9C"/>
    <w:rsid w:val="00372D04"/>
    <w:rsid w:val="00373C5E"/>
    <w:rsid w:val="00374035"/>
    <w:rsid w:val="003760B3"/>
    <w:rsid w:val="00376295"/>
    <w:rsid w:val="00376728"/>
    <w:rsid w:val="00376BAD"/>
    <w:rsid w:val="00380235"/>
    <w:rsid w:val="00380CE4"/>
    <w:rsid w:val="003823EB"/>
    <w:rsid w:val="00382A2A"/>
    <w:rsid w:val="00385537"/>
    <w:rsid w:val="003871FE"/>
    <w:rsid w:val="00387827"/>
    <w:rsid w:val="00390EBE"/>
    <w:rsid w:val="00391A8C"/>
    <w:rsid w:val="00394262"/>
    <w:rsid w:val="00394D59"/>
    <w:rsid w:val="00396E64"/>
    <w:rsid w:val="003A0888"/>
    <w:rsid w:val="003A20B2"/>
    <w:rsid w:val="003A32E0"/>
    <w:rsid w:val="003A36AB"/>
    <w:rsid w:val="003A59EC"/>
    <w:rsid w:val="003A671D"/>
    <w:rsid w:val="003A7BE4"/>
    <w:rsid w:val="003B13BD"/>
    <w:rsid w:val="003B18E5"/>
    <w:rsid w:val="003B324C"/>
    <w:rsid w:val="003B47DE"/>
    <w:rsid w:val="003B4BFF"/>
    <w:rsid w:val="003B4D0B"/>
    <w:rsid w:val="003B5515"/>
    <w:rsid w:val="003B5BF6"/>
    <w:rsid w:val="003B66A9"/>
    <w:rsid w:val="003B6DC8"/>
    <w:rsid w:val="003B78D4"/>
    <w:rsid w:val="003C1939"/>
    <w:rsid w:val="003C285C"/>
    <w:rsid w:val="003C3220"/>
    <w:rsid w:val="003C3DC5"/>
    <w:rsid w:val="003C48F1"/>
    <w:rsid w:val="003C5827"/>
    <w:rsid w:val="003C700E"/>
    <w:rsid w:val="003C70F7"/>
    <w:rsid w:val="003C730B"/>
    <w:rsid w:val="003D0107"/>
    <w:rsid w:val="003D02C7"/>
    <w:rsid w:val="003D1B38"/>
    <w:rsid w:val="003D3B4A"/>
    <w:rsid w:val="003D4A9E"/>
    <w:rsid w:val="003D4ACE"/>
    <w:rsid w:val="003D5123"/>
    <w:rsid w:val="003D5168"/>
    <w:rsid w:val="003D52C9"/>
    <w:rsid w:val="003D6A2E"/>
    <w:rsid w:val="003D7838"/>
    <w:rsid w:val="003E09A5"/>
    <w:rsid w:val="003E0B14"/>
    <w:rsid w:val="003E2ACD"/>
    <w:rsid w:val="003E3F3E"/>
    <w:rsid w:val="003E533C"/>
    <w:rsid w:val="003E641A"/>
    <w:rsid w:val="003E66EA"/>
    <w:rsid w:val="003E7E2D"/>
    <w:rsid w:val="003F1A08"/>
    <w:rsid w:val="003F26DC"/>
    <w:rsid w:val="003F3681"/>
    <w:rsid w:val="003F3A39"/>
    <w:rsid w:val="003F4C86"/>
    <w:rsid w:val="003F57F3"/>
    <w:rsid w:val="003F63FC"/>
    <w:rsid w:val="003F651A"/>
    <w:rsid w:val="003F7570"/>
    <w:rsid w:val="004016DA"/>
    <w:rsid w:val="00401C13"/>
    <w:rsid w:val="0040238D"/>
    <w:rsid w:val="00404DAA"/>
    <w:rsid w:val="0040584D"/>
    <w:rsid w:val="0040689B"/>
    <w:rsid w:val="00406F46"/>
    <w:rsid w:val="004077D0"/>
    <w:rsid w:val="00407F27"/>
    <w:rsid w:val="00410085"/>
    <w:rsid w:val="00410528"/>
    <w:rsid w:val="00412F30"/>
    <w:rsid w:val="00413413"/>
    <w:rsid w:val="004140D5"/>
    <w:rsid w:val="00416351"/>
    <w:rsid w:val="00417935"/>
    <w:rsid w:val="00417C4E"/>
    <w:rsid w:val="004201BD"/>
    <w:rsid w:val="0042045C"/>
    <w:rsid w:val="00421726"/>
    <w:rsid w:val="004226F0"/>
    <w:rsid w:val="004227B7"/>
    <w:rsid w:val="00422B1A"/>
    <w:rsid w:val="00422D0F"/>
    <w:rsid w:val="0042384B"/>
    <w:rsid w:val="004239FB"/>
    <w:rsid w:val="00424E3A"/>
    <w:rsid w:val="004253D1"/>
    <w:rsid w:val="00427FAC"/>
    <w:rsid w:val="00431A5E"/>
    <w:rsid w:val="00432905"/>
    <w:rsid w:val="00433035"/>
    <w:rsid w:val="00435BBA"/>
    <w:rsid w:val="00436478"/>
    <w:rsid w:val="00436548"/>
    <w:rsid w:val="00436F70"/>
    <w:rsid w:val="00437F6F"/>
    <w:rsid w:val="004407DE"/>
    <w:rsid w:val="0044088E"/>
    <w:rsid w:val="004410CF"/>
    <w:rsid w:val="00441236"/>
    <w:rsid w:val="00441A76"/>
    <w:rsid w:val="00442B8C"/>
    <w:rsid w:val="00442E72"/>
    <w:rsid w:val="00443B03"/>
    <w:rsid w:val="00446617"/>
    <w:rsid w:val="00446954"/>
    <w:rsid w:val="00450E71"/>
    <w:rsid w:val="004511EC"/>
    <w:rsid w:val="0045221E"/>
    <w:rsid w:val="00452B3B"/>
    <w:rsid w:val="00453CDC"/>
    <w:rsid w:val="00453D8E"/>
    <w:rsid w:val="00454521"/>
    <w:rsid w:val="00454BB5"/>
    <w:rsid w:val="00457C9C"/>
    <w:rsid w:val="00457D34"/>
    <w:rsid w:val="004600DB"/>
    <w:rsid w:val="00461828"/>
    <w:rsid w:val="00463858"/>
    <w:rsid w:val="0046416F"/>
    <w:rsid w:val="004641A6"/>
    <w:rsid w:val="00464492"/>
    <w:rsid w:val="00467BA7"/>
    <w:rsid w:val="004709A8"/>
    <w:rsid w:val="0047127A"/>
    <w:rsid w:val="00471AFA"/>
    <w:rsid w:val="004720BE"/>
    <w:rsid w:val="00473895"/>
    <w:rsid w:val="00473D2D"/>
    <w:rsid w:val="004746D2"/>
    <w:rsid w:val="004749D2"/>
    <w:rsid w:val="00475EDE"/>
    <w:rsid w:val="00480451"/>
    <w:rsid w:val="00480917"/>
    <w:rsid w:val="00482C7A"/>
    <w:rsid w:val="00482D15"/>
    <w:rsid w:val="004843EC"/>
    <w:rsid w:val="00485619"/>
    <w:rsid w:val="004865AE"/>
    <w:rsid w:val="004908C8"/>
    <w:rsid w:val="004915D8"/>
    <w:rsid w:val="00491759"/>
    <w:rsid w:val="00491AC4"/>
    <w:rsid w:val="00492306"/>
    <w:rsid w:val="00492E31"/>
    <w:rsid w:val="004941F8"/>
    <w:rsid w:val="0049466C"/>
    <w:rsid w:val="00494717"/>
    <w:rsid w:val="00495912"/>
    <w:rsid w:val="004A01D8"/>
    <w:rsid w:val="004A0A96"/>
    <w:rsid w:val="004A1A2C"/>
    <w:rsid w:val="004A2B61"/>
    <w:rsid w:val="004A2B86"/>
    <w:rsid w:val="004A2ED0"/>
    <w:rsid w:val="004A4842"/>
    <w:rsid w:val="004A5D6C"/>
    <w:rsid w:val="004A6A64"/>
    <w:rsid w:val="004A6B6A"/>
    <w:rsid w:val="004A7179"/>
    <w:rsid w:val="004A7723"/>
    <w:rsid w:val="004B0C91"/>
    <w:rsid w:val="004B18F0"/>
    <w:rsid w:val="004B28E5"/>
    <w:rsid w:val="004B3A84"/>
    <w:rsid w:val="004B4163"/>
    <w:rsid w:val="004B45E9"/>
    <w:rsid w:val="004B6596"/>
    <w:rsid w:val="004B6665"/>
    <w:rsid w:val="004B6DFB"/>
    <w:rsid w:val="004B7F89"/>
    <w:rsid w:val="004C17CF"/>
    <w:rsid w:val="004C192D"/>
    <w:rsid w:val="004C1D31"/>
    <w:rsid w:val="004C4933"/>
    <w:rsid w:val="004C499C"/>
    <w:rsid w:val="004C4DB2"/>
    <w:rsid w:val="004C6053"/>
    <w:rsid w:val="004C665D"/>
    <w:rsid w:val="004C6CD6"/>
    <w:rsid w:val="004C77B4"/>
    <w:rsid w:val="004D06DC"/>
    <w:rsid w:val="004D2B09"/>
    <w:rsid w:val="004D4699"/>
    <w:rsid w:val="004D4C48"/>
    <w:rsid w:val="004D60BA"/>
    <w:rsid w:val="004D7340"/>
    <w:rsid w:val="004D7699"/>
    <w:rsid w:val="004E0563"/>
    <w:rsid w:val="004E2A77"/>
    <w:rsid w:val="004E2F5F"/>
    <w:rsid w:val="004E397B"/>
    <w:rsid w:val="004E3A1E"/>
    <w:rsid w:val="004E3A76"/>
    <w:rsid w:val="004E62F2"/>
    <w:rsid w:val="004E6740"/>
    <w:rsid w:val="004F051A"/>
    <w:rsid w:val="004F066B"/>
    <w:rsid w:val="004F079E"/>
    <w:rsid w:val="004F0A51"/>
    <w:rsid w:val="004F286D"/>
    <w:rsid w:val="004F2A38"/>
    <w:rsid w:val="004F43F3"/>
    <w:rsid w:val="004F4F94"/>
    <w:rsid w:val="004F5D0D"/>
    <w:rsid w:val="004F63DA"/>
    <w:rsid w:val="004F751D"/>
    <w:rsid w:val="004F763A"/>
    <w:rsid w:val="00501628"/>
    <w:rsid w:val="00501CE9"/>
    <w:rsid w:val="00501D1A"/>
    <w:rsid w:val="005021D2"/>
    <w:rsid w:val="0050297E"/>
    <w:rsid w:val="00504969"/>
    <w:rsid w:val="00504BFB"/>
    <w:rsid w:val="00505283"/>
    <w:rsid w:val="00505D5D"/>
    <w:rsid w:val="00506301"/>
    <w:rsid w:val="00507176"/>
    <w:rsid w:val="005076EA"/>
    <w:rsid w:val="00507BB3"/>
    <w:rsid w:val="00512518"/>
    <w:rsid w:val="00512A73"/>
    <w:rsid w:val="00520527"/>
    <w:rsid w:val="005210A3"/>
    <w:rsid w:val="00521558"/>
    <w:rsid w:val="0052239B"/>
    <w:rsid w:val="005223CE"/>
    <w:rsid w:val="00523B56"/>
    <w:rsid w:val="005266D8"/>
    <w:rsid w:val="0052772E"/>
    <w:rsid w:val="00532153"/>
    <w:rsid w:val="0053240A"/>
    <w:rsid w:val="00532613"/>
    <w:rsid w:val="00533150"/>
    <w:rsid w:val="00533A75"/>
    <w:rsid w:val="005346B3"/>
    <w:rsid w:val="00535C47"/>
    <w:rsid w:val="00536B1F"/>
    <w:rsid w:val="00536C13"/>
    <w:rsid w:val="00537218"/>
    <w:rsid w:val="00537915"/>
    <w:rsid w:val="00537A27"/>
    <w:rsid w:val="00540F41"/>
    <w:rsid w:val="0054112F"/>
    <w:rsid w:val="005426D9"/>
    <w:rsid w:val="0054308B"/>
    <w:rsid w:val="00543527"/>
    <w:rsid w:val="005442A2"/>
    <w:rsid w:val="00544494"/>
    <w:rsid w:val="005451E0"/>
    <w:rsid w:val="0054637C"/>
    <w:rsid w:val="00546B58"/>
    <w:rsid w:val="005473C4"/>
    <w:rsid w:val="00550FB6"/>
    <w:rsid w:val="00551078"/>
    <w:rsid w:val="00552000"/>
    <w:rsid w:val="00552965"/>
    <w:rsid w:val="0055491C"/>
    <w:rsid w:val="00554C77"/>
    <w:rsid w:val="0055717E"/>
    <w:rsid w:val="005578D6"/>
    <w:rsid w:val="00557FF3"/>
    <w:rsid w:val="005624D7"/>
    <w:rsid w:val="0056353C"/>
    <w:rsid w:val="00564FC8"/>
    <w:rsid w:val="005656EF"/>
    <w:rsid w:val="005658FD"/>
    <w:rsid w:val="00566DDC"/>
    <w:rsid w:val="005674FD"/>
    <w:rsid w:val="00572287"/>
    <w:rsid w:val="00573D61"/>
    <w:rsid w:val="00574FA9"/>
    <w:rsid w:val="0057592B"/>
    <w:rsid w:val="005769F3"/>
    <w:rsid w:val="00576E68"/>
    <w:rsid w:val="00577313"/>
    <w:rsid w:val="00577C9B"/>
    <w:rsid w:val="00584CAD"/>
    <w:rsid w:val="005853B8"/>
    <w:rsid w:val="005906F4"/>
    <w:rsid w:val="00590EDA"/>
    <w:rsid w:val="00591058"/>
    <w:rsid w:val="00591449"/>
    <w:rsid w:val="005915F3"/>
    <w:rsid w:val="0059393E"/>
    <w:rsid w:val="00595198"/>
    <w:rsid w:val="00597BF4"/>
    <w:rsid w:val="00597C64"/>
    <w:rsid w:val="005A0011"/>
    <w:rsid w:val="005A053C"/>
    <w:rsid w:val="005A0832"/>
    <w:rsid w:val="005A3B04"/>
    <w:rsid w:val="005A7453"/>
    <w:rsid w:val="005A7C1A"/>
    <w:rsid w:val="005B0A97"/>
    <w:rsid w:val="005B36B8"/>
    <w:rsid w:val="005B4F3C"/>
    <w:rsid w:val="005B5068"/>
    <w:rsid w:val="005B66D0"/>
    <w:rsid w:val="005B784E"/>
    <w:rsid w:val="005C05EA"/>
    <w:rsid w:val="005C13AF"/>
    <w:rsid w:val="005C1977"/>
    <w:rsid w:val="005C367C"/>
    <w:rsid w:val="005C419F"/>
    <w:rsid w:val="005C46E3"/>
    <w:rsid w:val="005C5FE3"/>
    <w:rsid w:val="005D105E"/>
    <w:rsid w:val="005D1A2B"/>
    <w:rsid w:val="005D1D1C"/>
    <w:rsid w:val="005D1D3E"/>
    <w:rsid w:val="005D2277"/>
    <w:rsid w:val="005D4346"/>
    <w:rsid w:val="005D5963"/>
    <w:rsid w:val="005D5B8B"/>
    <w:rsid w:val="005D5FA9"/>
    <w:rsid w:val="005E12A5"/>
    <w:rsid w:val="005E1DF1"/>
    <w:rsid w:val="005E25D9"/>
    <w:rsid w:val="005E26DA"/>
    <w:rsid w:val="005E2C09"/>
    <w:rsid w:val="005E4D9E"/>
    <w:rsid w:val="005E4EF0"/>
    <w:rsid w:val="005E4FDB"/>
    <w:rsid w:val="005E5264"/>
    <w:rsid w:val="005E5F16"/>
    <w:rsid w:val="005E6B45"/>
    <w:rsid w:val="005E6FB9"/>
    <w:rsid w:val="005F018B"/>
    <w:rsid w:val="005F1C40"/>
    <w:rsid w:val="005F2317"/>
    <w:rsid w:val="005F2B56"/>
    <w:rsid w:val="005F3043"/>
    <w:rsid w:val="005F38EE"/>
    <w:rsid w:val="005F46CF"/>
    <w:rsid w:val="005F5300"/>
    <w:rsid w:val="005F6732"/>
    <w:rsid w:val="005F7502"/>
    <w:rsid w:val="0060016A"/>
    <w:rsid w:val="00600429"/>
    <w:rsid w:val="006013C0"/>
    <w:rsid w:val="00601FB7"/>
    <w:rsid w:val="0060331C"/>
    <w:rsid w:val="00604525"/>
    <w:rsid w:val="0060488C"/>
    <w:rsid w:val="00604E6E"/>
    <w:rsid w:val="006069AD"/>
    <w:rsid w:val="0061098C"/>
    <w:rsid w:val="00611F6B"/>
    <w:rsid w:val="00612D5C"/>
    <w:rsid w:val="006137A3"/>
    <w:rsid w:val="0062086D"/>
    <w:rsid w:val="00620F01"/>
    <w:rsid w:val="00623391"/>
    <w:rsid w:val="00623EED"/>
    <w:rsid w:val="00625208"/>
    <w:rsid w:val="00625629"/>
    <w:rsid w:val="00625857"/>
    <w:rsid w:val="00627D8B"/>
    <w:rsid w:val="00630839"/>
    <w:rsid w:val="0063179E"/>
    <w:rsid w:val="006317D0"/>
    <w:rsid w:val="0063264E"/>
    <w:rsid w:val="006328C3"/>
    <w:rsid w:val="006338D8"/>
    <w:rsid w:val="00633D67"/>
    <w:rsid w:val="006355AF"/>
    <w:rsid w:val="00635B5B"/>
    <w:rsid w:val="00635D84"/>
    <w:rsid w:val="00635E56"/>
    <w:rsid w:val="00636B75"/>
    <w:rsid w:val="006403B3"/>
    <w:rsid w:val="00640DFD"/>
    <w:rsid w:val="00642CCC"/>
    <w:rsid w:val="00643A0F"/>
    <w:rsid w:val="00643EC2"/>
    <w:rsid w:val="00644B0A"/>
    <w:rsid w:val="00645CD5"/>
    <w:rsid w:val="00652AE0"/>
    <w:rsid w:val="00655582"/>
    <w:rsid w:val="00655D83"/>
    <w:rsid w:val="00656C95"/>
    <w:rsid w:val="0066085D"/>
    <w:rsid w:val="00660CE3"/>
    <w:rsid w:val="00660D3C"/>
    <w:rsid w:val="006613DF"/>
    <w:rsid w:val="00662387"/>
    <w:rsid w:val="00662F6D"/>
    <w:rsid w:val="006633F2"/>
    <w:rsid w:val="00663BAD"/>
    <w:rsid w:val="00665323"/>
    <w:rsid w:val="00666BDC"/>
    <w:rsid w:val="006670EF"/>
    <w:rsid w:val="00667F00"/>
    <w:rsid w:val="00670977"/>
    <w:rsid w:val="00671DFA"/>
    <w:rsid w:val="00673A0A"/>
    <w:rsid w:val="00673FE5"/>
    <w:rsid w:val="00676012"/>
    <w:rsid w:val="00676FD1"/>
    <w:rsid w:val="006819E0"/>
    <w:rsid w:val="0068398C"/>
    <w:rsid w:val="006839EC"/>
    <w:rsid w:val="00683B81"/>
    <w:rsid w:val="00683C93"/>
    <w:rsid w:val="00683D33"/>
    <w:rsid w:val="00686462"/>
    <w:rsid w:val="00686C2A"/>
    <w:rsid w:val="00687548"/>
    <w:rsid w:val="00687F59"/>
    <w:rsid w:val="00690935"/>
    <w:rsid w:val="00690C9F"/>
    <w:rsid w:val="00691EB8"/>
    <w:rsid w:val="006922A8"/>
    <w:rsid w:val="0069342A"/>
    <w:rsid w:val="00693473"/>
    <w:rsid w:val="00693CD4"/>
    <w:rsid w:val="00693FE8"/>
    <w:rsid w:val="006940E5"/>
    <w:rsid w:val="0069485E"/>
    <w:rsid w:val="00695060"/>
    <w:rsid w:val="00695B8F"/>
    <w:rsid w:val="00695B94"/>
    <w:rsid w:val="00695F9F"/>
    <w:rsid w:val="0069777C"/>
    <w:rsid w:val="006A0569"/>
    <w:rsid w:val="006A0D14"/>
    <w:rsid w:val="006A2660"/>
    <w:rsid w:val="006A2D14"/>
    <w:rsid w:val="006A42BF"/>
    <w:rsid w:val="006A4466"/>
    <w:rsid w:val="006A5456"/>
    <w:rsid w:val="006A5792"/>
    <w:rsid w:val="006A67CE"/>
    <w:rsid w:val="006A70C0"/>
    <w:rsid w:val="006B0653"/>
    <w:rsid w:val="006B06D4"/>
    <w:rsid w:val="006B124C"/>
    <w:rsid w:val="006B141A"/>
    <w:rsid w:val="006B1AF6"/>
    <w:rsid w:val="006B2CA5"/>
    <w:rsid w:val="006B3089"/>
    <w:rsid w:val="006B3091"/>
    <w:rsid w:val="006B419A"/>
    <w:rsid w:val="006B4361"/>
    <w:rsid w:val="006B48AF"/>
    <w:rsid w:val="006B687D"/>
    <w:rsid w:val="006B6A65"/>
    <w:rsid w:val="006B76CD"/>
    <w:rsid w:val="006C004F"/>
    <w:rsid w:val="006C0AA0"/>
    <w:rsid w:val="006C3DFF"/>
    <w:rsid w:val="006C3F34"/>
    <w:rsid w:val="006C4201"/>
    <w:rsid w:val="006C7DEA"/>
    <w:rsid w:val="006D0D3A"/>
    <w:rsid w:val="006D1CD2"/>
    <w:rsid w:val="006D2107"/>
    <w:rsid w:val="006D4CB9"/>
    <w:rsid w:val="006D5059"/>
    <w:rsid w:val="006D513F"/>
    <w:rsid w:val="006D5BA3"/>
    <w:rsid w:val="006D7899"/>
    <w:rsid w:val="006D7B98"/>
    <w:rsid w:val="006D7DBE"/>
    <w:rsid w:val="006D7FBB"/>
    <w:rsid w:val="006E029A"/>
    <w:rsid w:val="006E11FF"/>
    <w:rsid w:val="006E128C"/>
    <w:rsid w:val="006E2351"/>
    <w:rsid w:val="006E2458"/>
    <w:rsid w:val="006E2DE6"/>
    <w:rsid w:val="006E3733"/>
    <w:rsid w:val="006E3A3D"/>
    <w:rsid w:val="006E521B"/>
    <w:rsid w:val="006F0D6C"/>
    <w:rsid w:val="006F2E87"/>
    <w:rsid w:val="006F2F29"/>
    <w:rsid w:val="006F3E6C"/>
    <w:rsid w:val="006F41D3"/>
    <w:rsid w:val="006F497E"/>
    <w:rsid w:val="006F4EF5"/>
    <w:rsid w:val="006F515F"/>
    <w:rsid w:val="006F7B8C"/>
    <w:rsid w:val="006F7FA9"/>
    <w:rsid w:val="00700065"/>
    <w:rsid w:val="007005E8"/>
    <w:rsid w:val="00700A37"/>
    <w:rsid w:val="00704629"/>
    <w:rsid w:val="0070485D"/>
    <w:rsid w:val="007051DB"/>
    <w:rsid w:val="00705E51"/>
    <w:rsid w:val="00705FBA"/>
    <w:rsid w:val="00706944"/>
    <w:rsid w:val="00706C9C"/>
    <w:rsid w:val="007078FC"/>
    <w:rsid w:val="007109A7"/>
    <w:rsid w:val="00710F2B"/>
    <w:rsid w:val="00711156"/>
    <w:rsid w:val="00711509"/>
    <w:rsid w:val="00711FF2"/>
    <w:rsid w:val="0071335B"/>
    <w:rsid w:val="007142C8"/>
    <w:rsid w:val="0071473E"/>
    <w:rsid w:val="00715265"/>
    <w:rsid w:val="00716036"/>
    <w:rsid w:val="007161EA"/>
    <w:rsid w:val="00717854"/>
    <w:rsid w:val="00717D52"/>
    <w:rsid w:val="007210DE"/>
    <w:rsid w:val="007213B8"/>
    <w:rsid w:val="00721EB2"/>
    <w:rsid w:val="00722588"/>
    <w:rsid w:val="0072288B"/>
    <w:rsid w:val="00723359"/>
    <w:rsid w:val="007236FE"/>
    <w:rsid w:val="0072436F"/>
    <w:rsid w:val="00724799"/>
    <w:rsid w:val="00725F78"/>
    <w:rsid w:val="00727C4F"/>
    <w:rsid w:val="00727E3C"/>
    <w:rsid w:val="00730BFF"/>
    <w:rsid w:val="00731434"/>
    <w:rsid w:val="00731F48"/>
    <w:rsid w:val="0073226E"/>
    <w:rsid w:val="007323E7"/>
    <w:rsid w:val="00733268"/>
    <w:rsid w:val="007335F0"/>
    <w:rsid w:val="00734325"/>
    <w:rsid w:val="00736D0D"/>
    <w:rsid w:val="00737820"/>
    <w:rsid w:val="00741A5E"/>
    <w:rsid w:val="007423E2"/>
    <w:rsid w:val="0074478E"/>
    <w:rsid w:val="00744BE9"/>
    <w:rsid w:val="0074519C"/>
    <w:rsid w:val="00745246"/>
    <w:rsid w:val="0075036C"/>
    <w:rsid w:val="00750E3E"/>
    <w:rsid w:val="0075164E"/>
    <w:rsid w:val="007530F4"/>
    <w:rsid w:val="0075423B"/>
    <w:rsid w:val="007563A2"/>
    <w:rsid w:val="007568C4"/>
    <w:rsid w:val="00764EA3"/>
    <w:rsid w:val="00765DAE"/>
    <w:rsid w:val="00767BBE"/>
    <w:rsid w:val="00771463"/>
    <w:rsid w:val="00771870"/>
    <w:rsid w:val="00773223"/>
    <w:rsid w:val="00776740"/>
    <w:rsid w:val="007768FA"/>
    <w:rsid w:val="00776EDA"/>
    <w:rsid w:val="007778BF"/>
    <w:rsid w:val="00780F44"/>
    <w:rsid w:val="00782400"/>
    <w:rsid w:val="00783D3A"/>
    <w:rsid w:val="007840FC"/>
    <w:rsid w:val="00787371"/>
    <w:rsid w:val="0078741A"/>
    <w:rsid w:val="007911C2"/>
    <w:rsid w:val="00791E52"/>
    <w:rsid w:val="00793368"/>
    <w:rsid w:val="007934D8"/>
    <w:rsid w:val="007938B8"/>
    <w:rsid w:val="00793C7F"/>
    <w:rsid w:val="007940C9"/>
    <w:rsid w:val="00795071"/>
    <w:rsid w:val="00796B5B"/>
    <w:rsid w:val="0079705D"/>
    <w:rsid w:val="00797A14"/>
    <w:rsid w:val="00797FA2"/>
    <w:rsid w:val="007A0509"/>
    <w:rsid w:val="007A2451"/>
    <w:rsid w:val="007A4583"/>
    <w:rsid w:val="007A5C81"/>
    <w:rsid w:val="007A6320"/>
    <w:rsid w:val="007A6B20"/>
    <w:rsid w:val="007A6B7A"/>
    <w:rsid w:val="007A7003"/>
    <w:rsid w:val="007B0465"/>
    <w:rsid w:val="007B0B20"/>
    <w:rsid w:val="007B10C7"/>
    <w:rsid w:val="007B4D06"/>
    <w:rsid w:val="007B619B"/>
    <w:rsid w:val="007B6455"/>
    <w:rsid w:val="007B6B14"/>
    <w:rsid w:val="007B6E1D"/>
    <w:rsid w:val="007B7433"/>
    <w:rsid w:val="007C10EA"/>
    <w:rsid w:val="007C11D0"/>
    <w:rsid w:val="007C5644"/>
    <w:rsid w:val="007C5B61"/>
    <w:rsid w:val="007C63D0"/>
    <w:rsid w:val="007C6EAC"/>
    <w:rsid w:val="007C7798"/>
    <w:rsid w:val="007C7F36"/>
    <w:rsid w:val="007D24C2"/>
    <w:rsid w:val="007D2B8F"/>
    <w:rsid w:val="007D2ED5"/>
    <w:rsid w:val="007D3463"/>
    <w:rsid w:val="007D3D0C"/>
    <w:rsid w:val="007D5A8F"/>
    <w:rsid w:val="007D66E5"/>
    <w:rsid w:val="007D7070"/>
    <w:rsid w:val="007E11AF"/>
    <w:rsid w:val="007E22F1"/>
    <w:rsid w:val="007E2506"/>
    <w:rsid w:val="007E279B"/>
    <w:rsid w:val="007E2995"/>
    <w:rsid w:val="007E2D55"/>
    <w:rsid w:val="007E41A0"/>
    <w:rsid w:val="007E52B2"/>
    <w:rsid w:val="007E5DCA"/>
    <w:rsid w:val="007E5EF6"/>
    <w:rsid w:val="007E6317"/>
    <w:rsid w:val="007E6F74"/>
    <w:rsid w:val="007E775C"/>
    <w:rsid w:val="007E7CA6"/>
    <w:rsid w:val="007E7DB5"/>
    <w:rsid w:val="007F0331"/>
    <w:rsid w:val="007F0BCC"/>
    <w:rsid w:val="007F1C36"/>
    <w:rsid w:val="007F2645"/>
    <w:rsid w:val="007F28BF"/>
    <w:rsid w:val="007F30B1"/>
    <w:rsid w:val="007F7714"/>
    <w:rsid w:val="008001F5"/>
    <w:rsid w:val="008009FB"/>
    <w:rsid w:val="00800CA3"/>
    <w:rsid w:val="00800CD1"/>
    <w:rsid w:val="0080187A"/>
    <w:rsid w:val="008034B6"/>
    <w:rsid w:val="0080366D"/>
    <w:rsid w:val="00803F08"/>
    <w:rsid w:val="00804E79"/>
    <w:rsid w:val="008057B8"/>
    <w:rsid w:val="00810DE0"/>
    <w:rsid w:val="00813023"/>
    <w:rsid w:val="008136CE"/>
    <w:rsid w:val="00814928"/>
    <w:rsid w:val="0081499A"/>
    <w:rsid w:val="00814AD4"/>
    <w:rsid w:val="0081621A"/>
    <w:rsid w:val="00816808"/>
    <w:rsid w:val="008171D1"/>
    <w:rsid w:val="00817392"/>
    <w:rsid w:val="008177C0"/>
    <w:rsid w:val="00820657"/>
    <w:rsid w:val="008213B4"/>
    <w:rsid w:val="008215DA"/>
    <w:rsid w:val="00823CEF"/>
    <w:rsid w:val="00824162"/>
    <w:rsid w:val="00825A43"/>
    <w:rsid w:val="00830903"/>
    <w:rsid w:val="00832719"/>
    <w:rsid w:val="00832B3E"/>
    <w:rsid w:val="008332B8"/>
    <w:rsid w:val="008338FC"/>
    <w:rsid w:val="0083392D"/>
    <w:rsid w:val="00835390"/>
    <w:rsid w:val="00835A86"/>
    <w:rsid w:val="00836681"/>
    <w:rsid w:val="008366F7"/>
    <w:rsid w:val="0084168E"/>
    <w:rsid w:val="00841883"/>
    <w:rsid w:val="00841B17"/>
    <w:rsid w:val="00843111"/>
    <w:rsid w:val="00843DED"/>
    <w:rsid w:val="0084442C"/>
    <w:rsid w:val="008453B7"/>
    <w:rsid w:val="00846570"/>
    <w:rsid w:val="0085176A"/>
    <w:rsid w:val="00851FBE"/>
    <w:rsid w:val="008524A5"/>
    <w:rsid w:val="0085257E"/>
    <w:rsid w:val="00853740"/>
    <w:rsid w:val="008540D5"/>
    <w:rsid w:val="0085725D"/>
    <w:rsid w:val="008574DD"/>
    <w:rsid w:val="00857567"/>
    <w:rsid w:val="00861082"/>
    <w:rsid w:val="00862992"/>
    <w:rsid w:val="0086372F"/>
    <w:rsid w:val="0086474B"/>
    <w:rsid w:val="00864CE5"/>
    <w:rsid w:val="008651EF"/>
    <w:rsid w:val="0086540F"/>
    <w:rsid w:val="00865A35"/>
    <w:rsid w:val="00866B21"/>
    <w:rsid w:val="0086764B"/>
    <w:rsid w:val="0086782B"/>
    <w:rsid w:val="00873916"/>
    <w:rsid w:val="00873D16"/>
    <w:rsid w:val="00874D7E"/>
    <w:rsid w:val="0087605E"/>
    <w:rsid w:val="008801FA"/>
    <w:rsid w:val="00880320"/>
    <w:rsid w:val="008804BC"/>
    <w:rsid w:val="0088199C"/>
    <w:rsid w:val="0088291F"/>
    <w:rsid w:val="00884307"/>
    <w:rsid w:val="00885126"/>
    <w:rsid w:val="008867DC"/>
    <w:rsid w:val="00887EE5"/>
    <w:rsid w:val="00887FB4"/>
    <w:rsid w:val="00891742"/>
    <w:rsid w:val="00892442"/>
    <w:rsid w:val="00893E24"/>
    <w:rsid w:val="008941EC"/>
    <w:rsid w:val="00894C31"/>
    <w:rsid w:val="008959EB"/>
    <w:rsid w:val="00896541"/>
    <w:rsid w:val="008978DD"/>
    <w:rsid w:val="008A0BEB"/>
    <w:rsid w:val="008A0FD2"/>
    <w:rsid w:val="008A26E9"/>
    <w:rsid w:val="008A44F4"/>
    <w:rsid w:val="008A4D5B"/>
    <w:rsid w:val="008A5459"/>
    <w:rsid w:val="008A5F55"/>
    <w:rsid w:val="008A62C7"/>
    <w:rsid w:val="008A72AD"/>
    <w:rsid w:val="008B0707"/>
    <w:rsid w:val="008B1D4B"/>
    <w:rsid w:val="008B1DCA"/>
    <w:rsid w:val="008B5F8F"/>
    <w:rsid w:val="008B65CD"/>
    <w:rsid w:val="008B711C"/>
    <w:rsid w:val="008B7D00"/>
    <w:rsid w:val="008C1D04"/>
    <w:rsid w:val="008C3411"/>
    <w:rsid w:val="008C41A7"/>
    <w:rsid w:val="008C50F2"/>
    <w:rsid w:val="008C5467"/>
    <w:rsid w:val="008C6655"/>
    <w:rsid w:val="008C6C6A"/>
    <w:rsid w:val="008C6DB9"/>
    <w:rsid w:val="008C6E64"/>
    <w:rsid w:val="008C7898"/>
    <w:rsid w:val="008D0CE4"/>
    <w:rsid w:val="008D2BE2"/>
    <w:rsid w:val="008D38DB"/>
    <w:rsid w:val="008D46D0"/>
    <w:rsid w:val="008D54B3"/>
    <w:rsid w:val="008D563E"/>
    <w:rsid w:val="008D78D1"/>
    <w:rsid w:val="008D7973"/>
    <w:rsid w:val="008E3208"/>
    <w:rsid w:val="008E3BB3"/>
    <w:rsid w:val="008E3CAE"/>
    <w:rsid w:val="008E4958"/>
    <w:rsid w:val="008E524D"/>
    <w:rsid w:val="008E7361"/>
    <w:rsid w:val="008F0166"/>
    <w:rsid w:val="008F01F7"/>
    <w:rsid w:val="008F2324"/>
    <w:rsid w:val="008F2A58"/>
    <w:rsid w:val="008F3150"/>
    <w:rsid w:val="008F47B4"/>
    <w:rsid w:val="008F4E71"/>
    <w:rsid w:val="008F5368"/>
    <w:rsid w:val="008F5A32"/>
    <w:rsid w:val="008F5AE3"/>
    <w:rsid w:val="008F723C"/>
    <w:rsid w:val="009011EB"/>
    <w:rsid w:val="009023DC"/>
    <w:rsid w:val="00902C68"/>
    <w:rsid w:val="00904841"/>
    <w:rsid w:val="00906C76"/>
    <w:rsid w:val="009109FE"/>
    <w:rsid w:val="009115ED"/>
    <w:rsid w:val="00911F07"/>
    <w:rsid w:val="00911FC0"/>
    <w:rsid w:val="00911FD9"/>
    <w:rsid w:val="009136C4"/>
    <w:rsid w:val="0091449E"/>
    <w:rsid w:val="00915557"/>
    <w:rsid w:val="009161A7"/>
    <w:rsid w:val="0091700D"/>
    <w:rsid w:val="00920E01"/>
    <w:rsid w:val="00921E82"/>
    <w:rsid w:val="009222B2"/>
    <w:rsid w:val="0092315A"/>
    <w:rsid w:val="009234AA"/>
    <w:rsid w:val="00924895"/>
    <w:rsid w:val="00925E5C"/>
    <w:rsid w:val="00926BEE"/>
    <w:rsid w:val="009271B8"/>
    <w:rsid w:val="00930E8E"/>
    <w:rsid w:val="00930EBC"/>
    <w:rsid w:val="009323EC"/>
    <w:rsid w:val="009325BE"/>
    <w:rsid w:val="00933280"/>
    <w:rsid w:val="009334B6"/>
    <w:rsid w:val="009355E6"/>
    <w:rsid w:val="00935E8B"/>
    <w:rsid w:val="00936669"/>
    <w:rsid w:val="00936C6E"/>
    <w:rsid w:val="00937640"/>
    <w:rsid w:val="00937CD6"/>
    <w:rsid w:val="00937E4C"/>
    <w:rsid w:val="00940046"/>
    <w:rsid w:val="00942059"/>
    <w:rsid w:val="00943FF7"/>
    <w:rsid w:val="0094477C"/>
    <w:rsid w:val="0094525A"/>
    <w:rsid w:val="00946D4A"/>
    <w:rsid w:val="009470EC"/>
    <w:rsid w:val="00951ADA"/>
    <w:rsid w:val="00952339"/>
    <w:rsid w:val="00955230"/>
    <w:rsid w:val="00955921"/>
    <w:rsid w:val="00956F08"/>
    <w:rsid w:val="00957F0A"/>
    <w:rsid w:val="00960513"/>
    <w:rsid w:val="009605DF"/>
    <w:rsid w:val="00960F8D"/>
    <w:rsid w:val="00962470"/>
    <w:rsid w:val="00962A0C"/>
    <w:rsid w:val="00962DB7"/>
    <w:rsid w:val="00963C47"/>
    <w:rsid w:val="00964242"/>
    <w:rsid w:val="00965403"/>
    <w:rsid w:val="00965E16"/>
    <w:rsid w:val="00967ACC"/>
    <w:rsid w:val="0097160F"/>
    <w:rsid w:val="00972D73"/>
    <w:rsid w:val="00972E80"/>
    <w:rsid w:val="0097345A"/>
    <w:rsid w:val="0097786E"/>
    <w:rsid w:val="00977D7F"/>
    <w:rsid w:val="009800FF"/>
    <w:rsid w:val="00981DDA"/>
    <w:rsid w:val="00981F02"/>
    <w:rsid w:val="009827BF"/>
    <w:rsid w:val="009833E9"/>
    <w:rsid w:val="0098380F"/>
    <w:rsid w:val="00984B0A"/>
    <w:rsid w:val="009851BD"/>
    <w:rsid w:val="00985C05"/>
    <w:rsid w:val="009862B2"/>
    <w:rsid w:val="00986EA5"/>
    <w:rsid w:val="0098710C"/>
    <w:rsid w:val="0098760A"/>
    <w:rsid w:val="0099267A"/>
    <w:rsid w:val="00993AC4"/>
    <w:rsid w:val="00995605"/>
    <w:rsid w:val="009956A7"/>
    <w:rsid w:val="009969CA"/>
    <w:rsid w:val="0099726E"/>
    <w:rsid w:val="00997605"/>
    <w:rsid w:val="009A1E3C"/>
    <w:rsid w:val="009A2E25"/>
    <w:rsid w:val="009A41C9"/>
    <w:rsid w:val="009B0AE6"/>
    <w:rsid w:val="009B1053"/>
    <w:rsid w:val="009B530C"/>
    <w:rsid w:val="009B5BFA"/>
    <w:rsid w:val="009B6DDB"/>
    <w:rsid w:val="009B7178"/>
    <w:rsid w:val="009B77C6"/>
    <w:rsid w:val="009B7BFB"/>
    <w:rsid w:val="009B7C06"/>
    <w:rsid w:val="009B7C66"/>
    <w:rsid w:val="009C06EF"/>
    <w:rsid w:val="009C15FA"/>
    <w:rsid w:val="009C207E"/>
    <w:rsid w:val="009C2398"/>
    <w:rsid w:val="009C32EA"/>
    <w:rsid w:val="009C3FBB"/>
    <w:rsid w:val="009C43B8"/>
    <w:rsid w:val="009C5411"/>
    <w:rsid w:val="009C5B09"/>
    <w:rsid w:val="009C6847"/>
    <w:rsid w:val="009C6DB0"/>
    <w:rsid w:val="009C7ACF"/>
    <w:rsid w:val="009D0D1F"/>
    <w:rsid w:val="009D15CC"/>
    <w:rsid w:val="009D1F6D"/>
    <w:rsid w:val="009D57C7"/>
    <w:rsid w:val="009D5E1B"/>
    <w:rsid w:val="009D649E"/>
    <w:rsid w:val="009D7681"/>
    <w:rsid w:val="009D76F3"/>
    <w:rsid w:val="009E07AA"/>
    <w:rsid w:val="009E17F2"/>
    <w:rsid w:val="009E4E68"/>
    <w:rsid w:val="009E7166"/>
    <w:rsid w:val="009E7342"/>
    <w:rsid w:val="009F0CDA"/>
    <w:rsid w:val="009F254F"/>
    <w:rsid w:val="009F3243"/>
    <w:rsid w:val="009F4555"/>
    <w:rsid w:val="009F4A73"/>
    <w:rsid w:val="009F53CA"/>
    <w:rsid w:val="009F756D"/>
    <w:rsid w:val="00A02B21"/>
    <w:rsid w:val="00A02BDA"/>
    <w:rsid w:val="00A03651"/>
    <w:rsid w:val="00A062C4"/>
    <w:rsid w:val="00A064B2"/>
    <w:rsid w:val="00A074D1"/>
    <w:rsid w:val="00A07B6B"/>
    <w:rsid w:val="00A07D03"/>
    <w:rsid w:val="00A11AB1"/>
    <w:rsid w:val="00A12FF6"/>
    <w:rsid w:val="00A130D0"/>
    <w:rsid w:val="00A204CC"/>
    <w:rsid w:val="00A2265E"/>
    <w:rsid w:val="00A2266C"/>
    <w:rsid w:val="00A22779"/>
    <w:rsid w:val="00A22B5D"/>
    <w:rsid w:val="00A23280"/>
    <w:rsid w:val="00A241EC"/>
    <w:rsid w:val="00A2453F"/>
    <w:rsid w:val="00A25736"/>
    <w:rsid w:val="00A25CF7"/>
    <w:rsid w:val="00A26F3B"/>
    <w:rsid w:val="00A2713F"/>
    <w:rsid w:val="00A27938"/>
    <w:rsid w:val="00A27E8B"/>
    <w:rsid w:val="00A27FA8"/>
    <w:rsid w:val="00A3423D"/>
    <w:rsid w:val="00A34566"/>
    <w:rsid w:val="00A34C30"/>
    <w:rsid w:val="00A35812"/>
    <w:rsid w:val="00A3621A"/>
    <w:rsid w:val="00A363DB"/>
    <w:rsid w:val="00A36CFA"/>
    <w:rsid w:val="00A36F29"/>
    <w:rsid w:val="00A36F43"/>
    <w:rsid w:val="00A36F67"/>
    <w:rsid w:val="00A3743D"/>
    <w:rsid w:val="00A379CC"/>
    <w:rsid w:val="00A403F4"/>
    <w:rsid w:val="00A41EE8"/>
    <w:rsid w:val="00A42F2A"/>
    <w:rsid w:val="00A4478B"/>
    <w:rsid w:val="00A45E83"/>
    <w:rsid w:val="00A46512"/>
    <w:rsid w:val="00A46876"/>
    <w:rsid w:val="00A4696C"/>
    <w:rsid w:val="00A478C6"/>
    <w:rsid w:val="00A47ED5"/>
    <w:rsid w:val="00A51150"/>
    <w:rsid w:val="00A514D0"/>
    <w:rsid w:val="00A51A2F"/>
    <w:rsid w:val="00A51C99"/>
    <w:rsid w:val="00A52531"/>
    <w:rsid w:val="00A54B13"/>
    <w:rsid w:val="00A56350"/>
    <w:rsid w:val="00A57332"/>
    <w:rsid w:val="00A57884"/>
    <w:rsid w:val="00A602C1"/>
    <w:rsid w:val="00A61B0C"/>
    <w:rsid w:val="00A639B5"/>
    <w:rsid w:val="00A70B09"/>
    <w:rsid w:val="00A71BB7"/>
    <w:rsid w:val="00A71F95"/>
    <w:rsid w:val="00A7345C"/>
    <w:rsid w:val="00A74BCA"/>
    <w:rsid w:val="00A74BD6"/>
    <w:rsid w:val="00A74C02"/>
    <w:rsid w:val="00A761B9"/>
    <w:rsid w:val="00A76B05"/>
    <w:rsid w:val="00A800F7"/>
    <w:rsid w:val="00A8128B"/>
    <w:rsid w:val="00A815AA"/>
    <w:rsid w:val="00A820B0"/>
    <w:rsid w:val="00A825AC"/>
    <w:rsid w:val="00A82AD0"/>
    <w:rsid w:val="00A8318B"/>
    <w:rsid w:val="00A83445"/>
    <w:rsid w:val="00A834BA"/>
    <w:rsid w:val="00A8376B"/>
    <w:rsid w:val="00A84129"/>
    <w:rsid w:val="00A8539B"/>
    <w:rsid w:val="00A85FF7"/>
    <w:rsid w:val="00A86C8A"/>
    <w:rsid w:val="00A877DC"/>
    <w:rsid w:val="00A90383"/>
    <w:rsid w:val="00A91022"/>
    <w:rsid w:val="00A9165D"/>
    <w:rsid w:val="00A91FFC"/>
    <w:rsid w:val="00A927BB"/>
    <w:rsid w:val="00A962C7"/>
    <w:rsid w:val="00A9704B"/>
    <w:rsid w:val="00A97776"/>
    <w:rsid w:val="00A97FE8"/>
    <w:rsid w:val="00AA2984"/>
    <w:rsid w:val="00AA4042"/>
    <w:rsid w:val="00AA427B"/>
    <w:rsid w:val="00AA4CEF"/>
    <w:rsid w:val="00AA78AF"/>
    <w:rsid w:val="00AB0A27"/>
    <w:rsid w:val="00AB10EF"/>
    <w:rsid w:val="00AB112D"/>
    <w:rsid w:val="00AB1947"/>
    <w:rsid w:val="00AB1FBC"/>
    <w:rsid w:val="00AB3A8A"/>
    <w:rsid w:val="00AB4E8D"/>
    <w:rsid w:val="00AB573B"/>
    <w:rsid w:val="00AB5E01"/>
    <w:rsid w:val="00AB6494"/>
    <w:rsid w:val="00AC16BC"/>
    <w:rsid w:val="00AC2D40"/>
    <w:rsid w:val="00AC371F"/>
    <w:rsid w:val="00AC7897"/>
    <w:rsid w:val="00AC7E69"/>
    <w:rsid w:val="00AD2245"/>
    <w:rsid w:val="00AD386D"/>
    <w:rsid w:val="00AD3E59"/>
    <w:rsid w:val="00AD50C3"/>
    <w:rsid w:val="00AD5C6F"/>
    <w:rsid w:val="00AD5D65"/>
    <w:rsid w:val="00AD7857"/>
    <w:rsid w:val="00AE1B81"/>
    <w:rsid w:val="00AE2C24"/>
    <w:rsid w:val="00AE32CD"/>
    <w:rsid w:val="00AE3BEF"/>
    <w:rsid w:val="00AE40B0"/>
    <w:rsid w:val="00AE6B4D"/>
    <w:rsid w:val="00AE7508"/>
    <w:rsid w:val="00AF01F4"/>
    <w:rsid w:val="00AF1217"/>
    <w:rsid w:val="00AF4F45"/>
    <w:rsid w:val="00AF50A9"/>
    <w:rsid w:val="00B00BD5"/>
    <w:rsid w:val="00B01E25"/>
    <w:rsid w:val="00B02AD5"/>
    <w:rsid w:val="00B02B01"/>
    <w:rsid w:val="00B03FB6"/>
    <w:rsid w:val="00B05712"/>
    <w:rsid w:val="00B05E8F"/>
    <w:rsid w:val="00B0674A"/>
    <w:rsid w:val="00B0688C"/>
    <w:rsid w:val="00B10208"/>
    <w:rsid w:val="00B10833"/>
    <w:rsid w:val="00B10C89"/>
    <w:rsid w:val="00B16908"/>
    <w:rsid w:val="00B16A12"/>
    <w:rsid w:val="00B17101"/>
    <w:rsid w:val="00B17867"/>
    <w:rsid w:val="00B17D8B"/>
    <w:rsid w:val="00B17E37"/>
    <w:rsid w:val="00B20445"/>
    <w:rsid w:val="00B20938"/>
    <w:rsid w:val="00B23ADA"/>
    <w:rsid w:val="00B24EA3"/>
    <w:rsid w:val="00B31955"/>
    <w:rsid w:val="00B332D0"/>
    <w:rsid w:val="00B33854"/>
    <w:rsid w:val="00B34427"/>
    <w:rsid w:val="00B34E44"/>
    <w:rsid w:val="00B35519"/>
    <w:rsid w:val="00B35712"/>
    <w:rsid w:val="00B3752B"/>
    <w:rsid w:val="00B405E9"/>
    <w:rsid w:val="00B412CE"/>
    <w:rsid w:val="00B41329"/>
    <w:rsid w:val="00B4171F"/>
    <w:rsid w:val="00B42B1B"/>
    <w:rsid w:val="00B4312A"/>
    <w:rsid w:val="00B44646"/>
    <w:rsid w:val="00B447BC"/>
    <w:rsid w:val="00B44EF7"/>
    <w:rsid w:val="00B459C2"/>
    <w:rsid w:val="00B45BFA"/>
    <w:rsid w:val="00B51880"/>
    <w:rsid w:val="00B53D1E"/>
    <w:rsid w:val="00B55D90"/>
    <w:rsid w:val="00B56100"/>
    <w:rsid w:val="00B5781B"/>
    <w:rsid w:val="00B61731"/>
    <w:rsid w:val="00B61D8E"/>
    <w:rsid w:val="00B61DCA"/>
    <w:rsid w:val="00B62235"/>
    <w:rsid w:val="00B63012"/>
    <w:rsid w:val="00B640C1"/>
    <w:rsid w:val="00B64F94"/>
    <w:rsid w:val="00B65CBB"/>
    <w:rsid w:val="00B668CB"/>
    <w:rsid w:val="00B6799E"/>
    <w:rsid w:val="00B71D46"/>
    <w:rsid w:val="00B721D7"/>
    <w:rsid w:val="00B72563"/>
    <w:rsid w:val="00B75427"/>
    <w:rsid w:val="00B7599B"/>
    <w:rsid w:val="00B76558"/>
    <w:rsid w:val="00B819B8"/>
    <w:rsid w:val="00B8349A"/>
    <w:rsid w:val="00B83587"/>
    <w:rsid w:val="00B8461F"/>
    <w:rsid w:val="00B84886"/>
    <w:rsid w:val="00B84D18"/>
    <w:rsid w:val="00B8657C"/>
    <w:rsid w:val="00B91530"/>
    <w:rsid w:val="00B938B6"/>
    <w:rsid w:val="00B93A6A"/>
    <w:rsid w:val="00B9403C"/>
    <w:rsid w:val="00B94053"/>
    <w:rsid w:val="00B9491B"/>
    <w:rsid w:val="00B94A9F"/>
    <w:rsid w:val="00B9576F"/>
    <w:rsid w:val="00B95990"/>
    <w:rsid w:val="00B960E2"/>
    <w:rsid w:val="00B96170"/>
    <w:rsid w:val="00B975DC"/>
    <w:rsid w:val="00B97BA6"/>
    <w:rsid w:val="00BA2C76"/>
    <w:rsid w:val="00BA2DC1"/>
    <w:rsid w:val="00BA386D"/>
    <w:rsid w:val="00BA388A"/>
    <w:rsid w:val="00BA42ED"/>
    <w:rsid w:val="00BA4336"/>
    <w:rsid w:val="00BA4938"/>
    <w:rsid w:val="00BA5684"/>
    <w:rsid w:val="00BA5EB4"/>
    <w:rsid w:val="00BA63C4"/>
    <w:rsid w:val="00BA64EF"/>
    <w:rsid w:val="00BA6D35"/>
    <w:rsid w:val="00BB03A4"/>
    <w:rsid w:val="00BB041E"/>
    <w:rsid w:val="00BB06B1"/>
    <w:rsid w:val="00BB332C"/>
    <w:rsid w:val="00BB37F1"/>
    <w:rsid w:val="00BB3BB8"/>
    <w:rsid w:val="00BB5527"/>
    <w:rsid w:val="00BB652B"/>
    <w:rsid w:val="00BB79E7"/>
    <w:rsid w:val="00BC01C9"/>
    <w:rsid w:val="00BC10A4"/>
    <w:rsid w:val="00BC3D84"/>
    <w:rsid w:val="00BC3E0C"/>
    <w:rsid w:val="00BC4F98"/>
    <w:rsid w:val="00BC5135"/>
    <w:rsid w:val="00BC7AC4"/>
    <w:rsid w:val="00BD0A03"/>
    <w:rsid w:val="00BD15E8"/>
    <w:rsid w:val="00BD1BF8"/>
    <w:rsid w:val="00BD1C1D"/>
    <w:rsid w:val="00BD28D4"/>
    <w:rsid w:val="00BD4B84"/>
    <w:rsid w:val="00BD4D07"/>
    <w:rsid w:val="00BD5999"/>
    <w:rsid w:val="00BD5C7D"/>
    <w:rsid w:val="00BD6C6A"/>
    <w:rsid w:val="00BE105A"/>
    <w:rsid w:val="00BE1260"/>
    <w:rsid w:val="00BE1A69"/>
    <w:rsid w:val="00BE27FC"/>
    <w:rsid w:val="00BE282F"/>
    <w:rsid w:val="00BE4A08"/>
    <w:rsid w:val="00BE60F5"/>
    <w:rsid w:val="00BE635B"/>
    <w:rsid w:val="00BE760A"/>
    <w:rsid w:val="00BE7D4B"/>
    <w:rsid w:val="00BF0C24"/>
    <w:rsid w:val="00BF2B51"/>
    <w:rsid w:val="00BF2DDB"/>
    <w:rsid w:val="00BF3530"/>
    <w:rsid w:val="00BF3EE5"/>
    <w:rsid w:val="00BF52BA"/>
    <w:rsid w:val="00BF60E9"/>
    <w:rsid w:val="00BF6800"/>
    <w:rsid w:val="00C0136F"/>
    <w:rsid w:val="00C01463"/>
    <w:rsid w:val="00C01E91"/>
    <w:rsid w:val="00C03A53"/>
    <w:rsid w:val="00C04F97"/>
    <w:rsid w:val="00C05F66"/>
    <w:rsid w:val="00C0607C"/>
    <w:rsid w:val="00C064B7"/>
    <w:rsid w:val="00C070A7"/>
    <w:rsid w:val="00C07595"/>
    <w:rsid w:val="00C101EE"/>
    <w:rsid w:val="00C10F67"/>
    <w:rsid w:val="00C110EE"/>
    <w:rsid w:val="00C11715"/>
    <w:rsid w:val="00C122F4"/>
    <w:rsid w:val="00C12721"/>
    <w:rsid w:val="00C13E11"/>
    <w:rsid w:val="00C15D3F"/>
    <w:rsid w:val="00C16D26"/>
    <w:rsid w:val="00C17DEF"/>
    <w:rsid w:val="00C215E8"/>
    <w:rsid w:val="00C216E3"/>
    <w:rsid w:val="00C23937"/>
    <w:rsid w:val="00C257C1"/>
    <w:rsid w:val="00C25B0D"/>
    <w:rsid w:val="00C267D9"/>
    <w:rsid w:val="00C27105"/>
    <w:rsid w:val="00C27194"/>
    <w:rsid w:val="00C27226"/>
    <w:rsid w:val="00C30026"/>
    <w:rsid w:val="00C32756"/>
    <w:rsid w:val="00C3358A"/>
    <w:rsid w:val="00C33F8C"/>
    <w:rsid w:val="00C36D2F"/>
    <w:rsid w:val="00C370BD"/>
    <w:rsid w:val="00C404B3"/>
    <w:rsid w:val="00C40764"/>
    <w:rsid w:val="00C41356"/>
    <w:rsid w:val="00C42242"/>
    <w:rsid w:val="00C4257D"/>
    <w:rsid w:val="00C42760"/>
    <w:rsid w:val="00C428B2"/>
    <w:rsid w:val="00C432D0"/>
    <w:rsid w:val="00C43B89"/>
    <w:rsid w:val="00C44E62"/>
    <w:rsid w:val="00C455A4"/>
    <w:rsid w:val="00C47336"/>
    <w:rsid w:val="00C50427"/>
    <w:rsid w:val="00C52B15"/>
    <w:rsid w:val="00C52B66"/>
    <w:rsid w:val="00C5377A"/>
    <w:rsid w:val="00C544F9"/>
    <w:rsid w:val="00C563F5"/>
    <w:rsid w:val="00C569EE"/>
    <w:rsid w:val="00C571C6"/>
    <w:rsid w:val="00C578CC"/>
    <w:rsid w:val="00C57B94"/>
    <w:rsid w:val="00C57C50"/>
    <w:rsid w:val="00C61766"/>
    <w:rsid w:val="00C62076"/>
    <w:rsid w:val="00C635E4"/>
    <w:rsid w:val="00C64B3B"/>
    <w:rsid w:val="00C672F5"/>
    <w:rsid w:val="00C70C65"/>
    <w:rsid w:val="00C711C2"/>
    <w:rsid w:val="00C715A2"/>
    <w:rsid w:val="00C71BD7"/>
    <w:rsid w:val="00C720E5"/>
    <w:rsid w:val="00C741A7"/>
    <w:rsid w:val="00C743B7"/>
    <w:rsid w:val="00C7589E"/>
    <w:rsid w:val="00C76769"/>
    <w:rsid w:val="00C80179"/>
    <w:rsid w:val="00C807E5"/>
    <w:rsid w:val="00C80AB3"/>
    <w:rsid w:val="00C81424"/>
    <w:rsid w:val="00C8144E"/>
    <w:rsid w:val="00C81BE5"/>
    <w:rsid w:val="00C829C6"/>
    <w:rsid w:val="00C831CF"/>
    <w:rsid w:val="00C83B5D"/>
    <w:rsid w:val="00C84E72"/>
    <w:rsid w:val="00C8598D"/>
    <w:rsid w:val="00C87FA3"/>
    <w:rsid w:val="00C90605"/>
    <w:rsid w:val="00C906ED"/>
    <w:rsid w:val="00C90B4A"/>
    <w:rsid w:val="00C9250D"/>
    <w:rsid w:val="00C9399D"/>
    <w:rsid w:val="00C93B68"/>
    <w:rsid w:val="00C95187"/>
    <w:rsid w:val="00C95904"/>
    <w:rsid w:val="00CA414E"/>
    <w:rsid w:val="00CA529F"/>
    <w:rsid w:val="00CA6313"/>
    <w:rsid w:val="00CA7D59"/>
    <w:rsid w:val="00CB1136"/>
    <w:rsid w:val="00CB177B"/>
    <w:rsid w:val="00CB1F91"/>
    <w:rsid w:val="00CB1FF6"/>
    <w:rsid w:val="00CB4BC0"/>
    <w:rsid w:val="00CB769E"/>
    <w:rsid w:val="00CB7C94"/>
    <w:rsid w:val="00CB7E2F"/>
    <w:rsid w:val="00CC1534"/>
    <w:rsid w:val="00CC1AF6"/>
    <w:rsid w:val="00CC28A1"/>
    <w:rsid w:val="00CC2ADF"/>
    <w:rsid w:val="00CC31B6"/>
    <w:rsid w:val="00CD0B53"/>
    <w:rsid w:val="00CD0CF3"/>
    <w:rsid w:val="00CD136F"/>
    <w:rsid w:val="00CD1423"/>
    <w:rsid w:val="00CD34AF"/>
    <w:rsid w:val="00CD4C87"/>
    <w:rsid w:val="00CD523E"/>
    <w:rsid w:val="00CD57A4"/>
    <w:rsid w:val="00CD5BDF"/>
    <w:rsid w:val="00CD683C"/>
    <w:rsid w:val="00CE1787"/>
    <w:rsid w:val="00CE24D7"/>
    <w:rsid w:val="00CE314F"/>
    <w:rsid w:val="00CE3C48"/>
    <w:rsid w:val="00CE4195"/>
    <w:rsid w:val="00CE4444"/>
    <w:rsid w:val="00CE57F9"/>
    <w:rsid w:val="00CE5AC8"/>
    <w:rsid w:val="00CE62F5"/>
    <w:rsid w:val="00CE6E6F"/>
    <w:rsid w:val="00CF00F1"/>
    <w:rsid w:val="00CF1509"/>
    <w:rsid w:val="00CF22B9"/>
    <w:rsid w:val="00CF287C"/>
    <w:rsid w:val="00CF32B1"/>
    <w:rsid w:val="00CF38E1"/>
    <w:rsid w:val="00CF49AB"/>
    <w:rsid w:val="00CF500E"/>
    <w:rsid w:val="00CF5D81"/>
    <w:rsid w:val="00CF6512"/>
    <w:rsid w:val="00CF713C"/>
    <w:rsid w:val="00D00EE8"/>
    <w:rsid w:val="00D01D94"/>
    <w:rsid w:val="00D020F5"/>
    <w:rsid w:val="00D034F4"/>
    <w:rsid w:val="00D03DC0"/>
    <w:rsid w:val="00D054D8"/>
    <w:rsid w:val="00D0657F"/>
    <w:rsid w:val="00D06812"/>
    <w:rsid w:val="00D107EC"/>
    <w:rsid w:val="00D12BC9"/>
    <w:rsid w:val="00D132D9"/>
    <w:rsid w:val="00D146DA"/>
    <w:rsid w:val="00D14C3A"/>
    <w:rsid w:val="00D15410"/>
    <w:rsid w:val="00D164A6"/>
    <w:rsid w:val="00D17BC2"/>
    <w:rsid w:val="00D2024A"/>
    <w:rsid w:val="00D21877"/>
    <w:rsid w:val="00D2188B"/>
    <w:rsid w:val="00D2253E"/>
    <w:rsid w:val="00D23485"/>
    <w:rsid w:val="00D24250"/>
    <w:rsid w:val="00D26518"/>
    <w:rsid w:val="00D26ACD"/>
    <w:rsid w:val="00D30400"/>
    <w:rsid w:val="00D32AF7"/>
    <w:rsid w:val="00D34048"/>
    <w:rsid w:val="00D34F51"/>
    <w:rsid w:val="00D3553E"/>
    <w:rsid w:val="00D36DE7"/>
    <w:rsid w:val="00D373C2"/>
    <w:rsid w:val="00D37492"/>
    <w:rsid w:val="00D374AC"/>
    <w:rsid w:val="00D37900"/>
    <w:rsid w:val="00D37CDD"/>
    <w:rsid w:val="00D41957"/>
    <w:rsid w:val="00D41EF2"/>
    <w:rsid w:val="00D435F2"/>
    <w:rsid w:val="00D45321"/>
    <w:rsid w:val="00D46B47"/>
    <w:rsid w:val="00D46FFB"/>
    <w:rsid w:val="00D500E0"/>
    <w:rsid w:val="00D509A3"/>
    <w:rsid w:val="00D514E7"/>
    <w:rsid w:val="00D5238A"/>
    <w:rsid w:val="00D53066"/>
    <w:rsid w:val="00D53222"/>
    <w:rsid w:val="00D54C3B"/>
    <w:rsid w:val="00D56190"/>
    <w:rsid w:val="00D57893"/>
    <w:rsid w:val="00D5792D"/>
    <w:rsid w:val="00D57F9D"/>
    <w:rsid w:val="00D600A4"/>
    <w:rsid w:val="00D60B55"/>
    <w:rsid w:val="00D61815"/>
    <w:rsid w:val="00D620C7"/>
    <w:rsid w:val="00D622FB"/>
    <w:rsid w:val="00D6267D"/>
    <w:rsid w:val="00D6469C"/>
    <w:rsid w:val="00D64F57"/>
    <w:rsid w:val="00D65FDB"/>
    <w:rsid w:val="00D66D7C"/>
    <w:rsid w:val="00D67056"/>
    <w:rsid w:val="00D67BED"/>
    <w:rsid w:val="00D7130D"/>
    <w:rsid w:val="00D71549"/>
    <w:rsid w:val="00D72032"/>
    <w:rsid w:val="00D7277E"/>
    <w:rsid w:val="00D75706"/>
    <w:rsid w:val="00D75CA4"/>
    <w:rsid w:val="00D770BE"/>
    <w:rsid w:val="00D77E0B"/>
    <w:rsid w:val="00D80EAA"/>
    <w:rsid w:val="00D81D7B"/>
    <w:rsid w:val="00D823E8"/>
    <w:rsid w:val="00D82934"/>
    <w:rsid w:val="00D83781"/>
    <w:rsid w:val="00D843EC"/>
    <w:rsid w:val="00D84598"/>
    <w:rsid w:val="00D85D33"/>
    <w:rsid w:val="00D86596"/>
    <w:rsid w:val="00D865D2"/>
    <w:rsid w:val="00D904C9"/>
    <w:rsid w:val="00D90973"/>
    <w:rsid w:val="00D919D3"/>
    <w:rsid w:val="00D93EB2"/>
    <w:rsid w:val="00D943C9"/>
    <w:rsid w:val="00D94DB6"/>
    <w:rsid w:val="00D94E69"/>
    <w:rsid w:val="00D96CDF"/>
    <w:rsid w:val="00D979F5"/>
    <w:rsid w:val="00DA0DFF"/>
    <w:rsid w:val="00DA24FA"/>
    <w:rsid w:val="00DA2A69"/>
    <w:rsid w:val="00DA408B"/>
    <w:rsid w:val="00DA4121"/>
    <w:rsid w:val="00DA539C"/>
    <w:rsid w:val="00DA5D5A"/>
    <w:rsid w:val="00DA6E24"/>
    <w:rsid w:val="00DA784B"/>
    <w:rsid w:val="00DB1D1C"/>
    <w:rsid w:val="00DB4EF8"/>
    <w:rsid w:val="00DB5770"/>
    <w:rsid w:val="00DB57AB"/>
    <w:rsid w:val="00DB59DA"/>
    <w:rsid w:val="00DB5A88"/>
    <w:rsid w:val="00DB5D5E"/>
    <w:rsid w:val="00DB677F"/>
    <w:rsid w:val="00DB7730"/>
    <w:rsid w:val="00DC007F"/>
    <w:rsid w:val="00DC05BD"/>
    <w:rsid w:val="00DC205A"/>
    <w:rsid w:val="00DC21E8"/>
    <w:rsid w:val="00DC2458"/>
    <w:rsid w:val="00DC3D9C"/>
    <w:rsid w:val="00DC58BD"/>
    <w:rsid w:val="00DC7BEA"/>
    <w:rsid w:val="00DD220F"/>
    <w:rsid w:val="00DD34A4"/>
    <w:rsid w:val="00DD3706"/>
    <w:rsid w:val="00DD3C42"/>
    <w:rsid w:val="00DD3F13"/>
    <w:rsid w:val="00DD4959"/>
    <w:rsid w:val="00DD5100"/>
    <w:rsid w:val="00DD58DA"/>
    <w:rsid w:val="00DD648E"/>
    <w:rsid w:val="00DD6967"/>
    <w:rsid w:val="00DE0306"/>
    <w:rsid w:val="00DE09F0"/>
    <w:rsid w:val="00DE178E"/>
    <w:rsid w:val="00DE1CB3"/>
    <w:rsid w:val="00DE1DD3"/>
    <w:rsid w:val="00DE3554"/>
    <w:rsid w:val="00DE396A"/>
    <w:rsid w:val="00DE4AD4"/>
    <w:rsid w:val="00DE4C21"/>
    <w:rsid w:val="00DE4CE3"/>
    <w:rsid w:val="00DE696D"/>
    <w:rsid w:val="00DE6D11"/>
    <w:rsid w:val="00DF11E8"/>
    <w:rsid w:val="00DF211D"/>
    <w:rsid w:val="00DF2B11"/>
    <w:rsid w:val="00DF41A0"/>
    <w:rsid w:val="00DF4E88"/>
    <w:rsid w:val="00DF6A5A"/>
    <w:rsid w:val="00DF6E20"/>
    <w:rsid w:val="00DF712D"/>
    <w:rsid w:val="00E01E12"/>
    <w:rsid w:val="00E031E4"/>
    <w:rsid w:val="00E04BD7"/>
    <w:rsid w:val="00E05C4D"/>
    <w:rsid w:val="00E06856"/>
    <w:rsid w:val="00E06A2E"/>
    <w:rsid w:val="00E07F0B"/>
    <w:rsid w:val="00E100D1"/>
    <w:rsid w:val="00E1045F"/>
    <w:rsid w:val="00E12CC2"/>
    <w:rsid w:val="00E1345A"/>
    <w:rsid w:val="00E14E40"/>
    <w:rsid w:val="00E16A7B"/>
    <w:rsid w:val="00E176E7"/>
    <w:rsid w:val="00E17E24"/>
    <w:rsid w:val="00E20DA5"/>
    <w:rsid w:val="00E21547"/>
    <w:rsid w:val="00E21E2D"/>
    <w:rsid w:val="00E24267"/>
    <w:rsid w:val="00E24299"/>
    <w:rsid w:val="00E24D37"/>
    <w:rsid w:val="00E24E1F"/>
    <w:rsid w:val="00E25812"/>
    <w:rsid w:val="00E2672F"/>
    <w:rsid w:val="00E27DA7"/>
    <w:rsid w:val="00E30C28"/>
    <w:rsid w:val="00E3282C"/>
    <w:rsid w:val="00E3556C"/>
    <w:rsid w:val="00E36C7C"/>
    <w:rsid w:val="00E37FCD"/>
    <w:rsid w:val="00E407C3"/>
    <w:rsid w:val="00E411FA"/>
    <w:rsid w:val="00E41F43"/>
    <w:rsid w:val="00E41FAA"/>
    <w:rsid w:val="00E4398A"/>
    <w:rsid w:val="00E43D8C"/>
    <w:rsid w:val="00E45855"/>
    <w:rsid w:val="00E46303"/>
    <w:rsid w:val="00E4630C"/>
    <w:rsid w:val="00E46D1A"/>
    <w:rsid w:val="00E472B5"/>
    <w:rsid w:val="00E47A52"/>
    <w:rsid w:val="00E50E53"/>
    <w:rsid w:val="00E55C03"/>
    <w:rsid w:val="00E5614E"/>
    <w:rsid w:val="00E56A47"/>
    <w:rsid w:val="00E57C8C"/>
    <w:rsid w:val="00E57F1E"/>
    <w:rsid w:val="00E607A8"/>
    <w:rsid w:val="00E6106D"/>
    <w:rsid w:val="00E615AF"/>
    <w:rsid w:val="00E61BCB"/>
    <w:rsid w:val="00E63313"/>
    <w:rsid w:val="00E63432"/>
    <w:rsid w:val="00E646AE"/>
    <w:rsid w:val="00E66626"/>
    <w:rsid w:val="00E66E3D"/>
    <w:rsid w:val="00E67042"/>
    <w:rsid w:val="00E67D82"/>
    <w:rsid w:val="00E70867"/>
    <w:rsid w:val="00E70C53"/>
    <w:rsid w:val="00E7118C"/>
    <w:rsid w:val="00E71961"/>
    <w:rsid w:val="00E71B9D"/>
    <w:rsid w:val="00E71E4B"/>
    <w:rsid w:val="00E72CBC"/>
    <w:rsid w:val="00E73160"/>
    <w:rsid w:val="00E73198"/>
    <w:rsid w:val="00E73CCF"/>
    <w:rsid w:val="00E74292"/>
    <w:rsid w:val="00E743F9"/>
    <w:rsid w:val="00E7476D"/>
    <w:rsid w:val="00E74E79"/>
    <w:rsid w:val="00E75E67"/>
    <w:rsid w:val="00E763D7"/>
    <w:rsid w:val="00E774E6"/>
    <w:rsid w:val="00E77E11"/>
    <w:rsid w:val="00E801EB"/>
    <w:rsid w:val="00E80CD9"/>
    <w:rsid w:val="00E8154F"/>
    <w:rsid w:val="00E8181F"/>
    <w:rsid w:val="00E81BC2"/>
    <w:rsid w:val="00E81D4E"/>
    <w:rsid w:val="00E846D9"/>
    <w:rsid w:val="00E85C2C"/>
    <w:rsid w:val="00E86355"/>
    <w:rsid w:val="00E8635E"/>
    <w:rsid w:val="00E87472"/>
    <w:rsid w:val="00E87E9A"/>
    <w:rsid w:val="00E90984"/>
    <w:rsid w:val="00E9181C"/>
    <w:rsid w:val="00E9312A"/>
    <w:rsid w:val="00E94780"/>
    <w:rsid w:val="00E94953"/>
    <w:rsid w:val="00E95BC4"/>
    <w:rsid w:val="00E95CB2"/>
    <w:rsid w:val="00E95D7E"/>
    <w:rsid w:val="00EA43AC"/>
    <w:rsid w:val="00EA5F28"/>
    <w:rsid w:val="00EB176A"/>
    <w:rsid w:val="00EB36C8"/>
    <w:rsid w:val="00EB3DCF"/>
    <w:rsid w:val="00EB3FAC"/>
    <w:rsid w:val="00EB4605"/>
    <w:rsid w:val="00EB4690"/>
    <w:rsid w:val="00EB5D44"/>
    <w:rsid w:val="00EB69C9"/>
    <w:rsid w:val="00EB7D03"/>
    <w:rsid w:val="00EB7DA4"/>
    <w:rsid w:val="00EC016F"/>
    <w:rsid w:val="00EC0CB8"/>
    <w:rsid w:val="00EC169E"/>
    <w:rsid w:val="00EC29EA"/>
    <w:rsid w:val="00EC4F43"/>
    <w:rsid w:val="00EC6175"/>
    <w:rsid w:val="00ED2960"/>
    <w:rsid w:val="00ED4D11"/>
    <w:rsid w:val="00ED51E6"/>
    <w:rsid w:val="00ED7454"/>
    <w:rsid w:val="00EE0166"/>
    <w:rsid w:val="00EE070A"/>
    <w:rsid w:val="00EE173E"/>
    <w:rsid w:val="00EE2272"/>
    <w:rsid w:val="00EE279F"/>
    <w:rsid w:val="00EE330B"/>
    <w:rsid w:val="00EE3359"/>
    <w:rsid w:val="00EE3E53"/>
    <w:rsid w:val="00EE427B"/>
    <w:rsid w:val="00EE6FAA"/>
    <w:rsid w:val="00EE710D"/>
    <w:rsid w:val="00EF04DF"/>
    <w:rsid w:val="00EF15F7"/>
    <w:rsid w:val="00EF1C7A"/>
    <w:rsid w:val="00EF20BA"/>
    <w:rsid w:val="00EF2205"/>
    <w:rsid w:val="00EF2246"/>
    <w:rsid w:val="00EF3F66"/>
    <w:rsid w:val="00EF5B12"/>
    <w:rsid w:val="00EF5DB3"/>
    <w:rsid w:val="00EF5F6B"/>
    <w:rsid w:val="00EF6240"/>
    <w:rsid w:val="00F00009"/>
    <w:rsid w:val="00F004EB"/>
    <w:rsid w:val="00F00506"/>
    <w:rsid w:val="00F00F93"/>
    <w:rsid w:val="00F00FE6"/>
    <w:rsid w:val="00F014EC"/>
    <w:rsid w:val="00F01B0D"/>
    <w:rsid w:val="00F0557C"/>
    <w:rsid w:val="00F06786"/>
    <w:rsid w:val="00F06956"/>
    <w:rsid w:val="00F071AD"/>
    <w:rsid w:val="00F0728E"/>
    <w:rsid w:val="00F12568"/>
    <w:rsid w:val="00F138CA"/>
    <w:rsid w:val="00F13B98"/>
    <w:rsid w:val="00F14028"/>
    <w:rsid w:val="00F15E0F"/>
    <w:rsid w:val="00F15E82"/>
    <w:rsid w:val="00F161BC"/>
    <w:rsid w:val="00F170E9"/>
    <w:rsid w:val="00F17193"/>
    <w:rsid w:val="00F2061E"/>
    <w:rsid w:val="00F20D08"/>
    <w:rsid w:val="00F2172D"/>
    <w:rsid w:val="00F224A6"/>
    <w:rsid w:val="00F2265B"/>
    <w:rsid w:val="00F22E53"/>
    <w:rsid w:val="00F24073"/>
    <w:rsid w:val="00F26399"/>
    <w:rsid w:val="00F26C7D"/>
    <w:rsid w:val="00F27604"/>
    <w:rsid w:val="00F27638"/>
    <w:rsid w:val="00F30279"/>
    <w:rsid w:val="00F316AF"/>
    <w:rsid w:val="00F31CA6"/>
    <w:rsid w:val="00F322A7"/>
    <w:rsid w:val="00F334A3"/>
    <w:rsid w:val="00F35EA6"/>
    <w:rsid w:val="00F37912"/>
    <w:rsid w:val="00F414D9"/>
    <w:rsid w:val="00F44C67"/>
    <w:rsid w:val="00F45189"/>
    <w:rsid w:val="00F45E34"/>
    <w:rsid w:val="00F46BAE"/>
    <w:rsid w:val="00F4729E"/>
    <w:rsid w:val="00F47C33"/>
    <w:rsid w:val="00F501C6"/>
    <w:rsid w:val="00F50525"/>
    <w:rsid w:val="00F506A9"/>
    <w:rsid w:val="00F52B8A"/>
    <w:rsid w:val="00F52DA8"/>
    <w:rsid w:val="00F5483E"/>
    <w:rsid w:val="00F5610B"/>
    <w:rsid w:val="00F56C30"/>
    <w:rsid w:val="00F57070"/>
    <w:rsid w:val="00F626EA"/>
    <w:rsid w:val="00F62B6A"/>
    <w:rsid w:val="00F63252"/>
    <w:rsid w:val="00F6370C"/>
    <w:rsid w:val="00F639C8"/>
    <w:rsid w:val="00F6441E"/>
    <w:rsid w:val="00F6492F"/>
    <w:rsid w:val="00F64D91"/>
    <w:rsid w:val="00F65782"/>
    <w:rsid w:val="00F677AD"/>
    <w:rsid w:val="00F70D30"/>
    <w:rsid w:val="00F7107C"/>
    <w:rsid w:val="00F72C2F"/>
    <w:rsid w:val="00F73269"/>
    <w:rsid w:val="00F74DF7"/>
    <w:rsid w:val="00F751BE"/>
    <w:rsid w:val="00F751DA"/>
    <w:rsid w:val="00F77033"/>
    <w:rsid w:val="00F77A09"/>
    <w:rsid w:val="00F84490"/>
    <w:rsid w:val="00F84DAF"/>
    <w:rsid w:val="00F90E48"/>
    <w:rsid w:val="00F91E1B"/>
    <w:rsid w:val="00F92440"/>
    <w:rsid w:val="00F92D23"/>
    <w:rsid w:val="00F930C0"/>
    <w:rsid w:val="00F94637"/>
    <w:rsid w:val="00F952EA"/>
    <w:rsid w:val="00F96D91"/>
    <w:rsid w:val="00F97638"/>
    <w:rsid w:val="00F978AA"/>
    <w:rsid w:val="00F97D83"/>
    <w:rsid w:val="00F97F37"/>
    <w:rsid w:val="00FA0776"/>
    <w:rsid w:val="00FA16B0"/>
    <w:rsid w:val="00FA28E3"/>
    <w:rsid w:val="00FA39D7"/>
    <w:rsid w:val="00FA5C54"/>
    <w:rsid w:val="00FA5EA4"/>
    <w:rsid w:val="00FA5F49"/>
    <w:rsid w:val="00FA66A0"/>
    <w:rsid w:val="00FB0F46"/>
    <w:rsid w:val="00FB17F4"/>
    <w:rsid w:val="00FB225A"/>
    <w:rsid w:val="00FB228D"/>
    <w:rsid w:val="00FB38E5"/>
    <w:rsid w:val="00FB3B4B"/>
    <w:rsid w:val="00FB3C5B"/>
    <w:rsid w:val="00FB470C"/>
    <w:rsid w:val="00FB497F"/>
    <w:rsid w:val="00FB4CCE"/>
    <w:rsid w:val="00FB54CA"/>
    <w:rsid w:val="00FB6635"/>
    <w:rsid w:val="00FB6888"/>
    <w:rsid w:val="00FB697E"/>
    <w:rsid w:val="00FB75BB"/>
    <w:rsid w:val="00FB76EB"/>
    <w:rsid w:val="00FC2891"/>
    <w:rsid w:val="00FC2C00"/>
    <w:rsid w:val="00FC44AF"/>
    <w:rsid w:val="00FC4ABF"/>
    <w:rsid w:val="00FC5668"/>
    <w:rsid w:val="00FC7344"/>
    <w:rsid w:val="00FC7FD2"/>
    <w:rsid w:val="00FD1FD4"/>
    <w:rsid w:val="00FD413C"/>
    <w:rsid w:val="00FD456E"/>
    <w:rsid w:val="00FD487F"/>
    <w:rsid w:val="00FD4CF6"/>
    <w:rsid w:val="00FD526B"/>
    <w:rsid w:val="00FE0285"/>
    <w:rsid w:val="00FE18E6"/>
    <w:rsid w:val="00FE2231"/>
    <w:rsid w:val="00FE2283"/>
    <w:rsid w:val="00FE2370"/>
    <w:rsid w:val="00FE31A2"/>
    <w:rsid w:val="00FE4B34"/>
    <w:rsid w:val="00FE5940"/>
    <w:rsid w:val="00FF0333"/>
    <w:rsid w:val="00FF15FF"/>
    <w:rsid w:val="00FF1F47"/>
    <w:rsid w:val="00FF3452"/>
    <w:rsid w:val="00FF3642"/>
    <w:rsid w:val="00FF44E3"/>
    <w:rsid w:val="00FF47A6"/>
    <w:rsid w:val="00FF4BE0"/>
    <w:rsid w:val="00FF537B"/>
    <w:rsid w:val="00FF54E4"/>
    <w:rsid w:val="00FF56D0"/>
    <w:rsid w:val="00FF59CB"/>
    <w:rsid w:val="00FF5ABF"/>
    <w:rsid w:val="00FF6B1C"/>
    <w:rsid w:val="00FF6BA5"/>
    <w:rsid w:val="00FF7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A5F5F"/>
  <w14:defaultImageDpi w14:val="32767"/>
  <w15:chartTrackingRefBased/>
  <w15:docId w15:val="{C9AA1C90-D391-264D-8EDE-8B9C9A5A5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6559B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25857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832719"/>
    <w:pPr>
      <w:spacing w:before="100" w:beforeAutospacing="1" w:after="100" w:afterAutospacing="1"/>
    </w:pPr>
    <w:rPr>
      <w:rFonts w:eastAsiaTheme="minorHAnsi"/>
    </w:rPr>
  </w:style>
  <w:style w:type="character" w:customStyle="1" w:styleId="apple-converted-space">
    <w:name w:val="apple-converted-space"/>
    <w:basedOn w:val="DefaultParagraphFont"/>
    <w:rsid w:val="00894C31"/>
  </w:style>
  <w:style w:type="character" w:styleId="Hyperlink">
    <w:name w:val="Hyperlink"/>
    <w:basedOn w:val="DefaultParagraphFont"/>
    <w:uiPriority w:val="99"/>
    <w:unhideWhenUsed/>
    <w:rsid w:val="00F0050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00506"/>
    <w:pPr>
      <w:ind w:left="720"/>
      <w:contextualSpacing/>
    </w:pPr>
    <w:rPr>
      <w:rFonts w:asciiTheme="minorHAnsi" w:eastAsiaTheme="minorHAnsi" w:hAnsiTheme="minorHAnsi" w:cstheme="minorBidi"/>
    </w:rPr>
  </w:style>
  <w:style w:type="character" w:customStyle="1" w:styleId="Heading1Char">
    <w:name w:val="Heading 1 Char"/>
    <w:basedOn w:val="DefaultParagraphFont"/>
    <w:link w:val="Heading1"/>
    <w:uiPriority w:val="9"/>
    <w:rsid w:val="0062585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Emphasis">
    <w:name w:val="Emphasis"/>
    <w:basedOn w:val="DefaultParagraphFont"/>
    <w:uiPriority w:val="20"/>
    <w:qFormat/>
    <w:rsid w:val="00773223"/>
    <w:rPr>
      <w:i/>
      <w:iCs/>
    </w:rPr>
  </w:style>
  <w:style w:type="character" w:styleId="UnresolvedMention">
    <w:name w:val="Unresolved Mention"/>
    <w:basedOn w:val="DefaultParagraphFont"/>
    <w:uiPriority w:val="99"/>
    <w:rsid w:val="00704629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50E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50E3E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CB76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CB769E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908C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908C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908C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08C8"/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A074D1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60D2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0D20"/>
    <w:rPr>
      <w:rFonts w:ascii="Times New Roman" w:eastAsia="Times New Roman" w:hAnsi="Times New Roman" w:cs="Times New Roman"/>
      <w:sz w:val="18"/>
      <w:szCs w:val="18"/>
    </w:rPr>
  </w:style>
  <w:style w:type="character" w:customStyle="1" w:styleId="math">
    <w:name w:val="math"/>
    <w:basedOn w:val="DefaultParagraphFont"/>
    <w:rsid w:val="00431A5E"/>
  </w:style>
  <w:style w:type="character" w:customStyle="1" w:styleId="textwrapper">
    <w:name w:val="textwrapper"/>
    <w:basedOn w:val="DefaultParagraphFont"/>
    <w:rsid w:val="004201BD"/>
  </w:style>
  <w:style w:type="character" w:customStyle="1" w:styleId="a">
    <w:name w:val="_"/>
    <w:basedOn w:val="DefaultParagraphFont"/>
    <w:rsid w:val="003167F9"/>
  </w:style>
  <w:style w:type="character" w:customStyle="1" w:styleId="ff1">
    <w:name w:val="ff1"/>
    <w:basedOn w:val="DefaultParagraphFont"/>
    <w:rsid w:val="003167F9"/>
  </w:style>
  <w:style w:type="character" w:customStyle="1" w:styleId="ff3">
    <w:name w:val="ff3"/>
    <w:basedOn w:val="DefaultParagraphFont"/>
    <w:rsid w:val="003167F9"/>
  </w:style>
  <w:style w:type="character" w:customStyle="1" w:styleId="ej-keyword">
    <w:name w:val="ej-keyword"/>
    <w:basedOn w:val="DefaultParagraphFont"/>
    <w:rsid w:val="00B640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12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870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74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5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8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0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8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76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9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8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492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5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27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97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7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9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9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6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5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7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5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15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827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4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52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2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0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37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13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3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55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9730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594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8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8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72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01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35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43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0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02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82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88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695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369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30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28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9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5087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209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73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055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241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48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0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96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46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976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33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770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1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19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91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9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69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531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826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7064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74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34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6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4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3259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01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2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9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50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5979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01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86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6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251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764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022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531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142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55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5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4148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67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9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8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5715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3302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00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4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001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89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81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5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254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642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38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8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059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183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3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69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02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5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4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688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834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773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05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08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13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6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379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6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53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98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20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321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4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0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55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406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95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2420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19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5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647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7967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51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83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1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237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6893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185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6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15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97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9449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864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2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6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15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10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6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10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542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728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8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92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8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444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53730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23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28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6119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393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25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1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075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463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2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57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282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25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16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8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0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1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4828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73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38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1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34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20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54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35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402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12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86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26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37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1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82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0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01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3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70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548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3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5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4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9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29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372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42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75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5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952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831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2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98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796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324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983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30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1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5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10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9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4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0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96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11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97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2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653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6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72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27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236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0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3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788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39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291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44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1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20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6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32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76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082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43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20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08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715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29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72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05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75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616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16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4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058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5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8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09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8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7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6011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3912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13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3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627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379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4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48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2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19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4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403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9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51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811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8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2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5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0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9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252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769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0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2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096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38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3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3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72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24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2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94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69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4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84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5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291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08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33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217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4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9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6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15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98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53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50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16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3967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224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30920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4295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2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97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2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22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5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0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60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155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09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99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158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9557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827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5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125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48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53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1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8293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05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0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320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17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68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927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6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479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0688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864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4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9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59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71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7297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577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7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1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8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5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2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7354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00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520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469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56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5270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527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8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287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7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45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59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6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9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64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25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4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9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5992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7223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161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9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4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1832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6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236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43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303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35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127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58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2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3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34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419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sv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sv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 Version="2003"/>
</file>

<file path=customXml/itemProps1.xml><?xml version="1.0" encoding="utf-8"?>
<ds:datastoreItem xmlns:ds="http://schemas.openxmlformats.org/officeDocument/2006/customXml" ds:itemID="{D851F8D1-003C-9949-BD1C-7C01C812F1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5452</TotalTime>
  <Pages>6</Pages>
  <Words>547</Words>
  <Characters>3123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Aminul Islam</dc:creator>
  <cp:keywords/>
  <dc:description/>
  <cp:lastModifiedBy>Islam, Aminul</cp:lastModifiedBy>
  <cp:revision>644</cp:revision>
  <dcterms:created xsi:type="dcterms:W3CDTF">2019-08-26T15:43:00Z</dcterms:created>
  <dcterms:modified xsi:type="dcterms:W3CDTF">2020-09-21T04:02:00Z</dcterms:modified>
</cp:coreProperties>
</file>